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F8" w:rsidRDefault="000173F8" w:rsidP="000C547E">
      <w:pPr>
        <w:jc w:val="center"/>
        <w:rPr>
          <w:b/>
          <w:bCs/>
          <w:sz w:val="52"/>
        </w:rPr>
      </w:pPr>
    </w:p>
    <w:p w:rsidR="000C547E" w:rsidRPr="00151241" w:rsidRDefault="000C547E" w:rsidP="000C547E">
      <w:pPr>
        <w:jc w:val="center"/>
        <w:rPr>
          <w:b/>
          <w:bCs/>
          <w:sz w:val="52"/>
        </w:rPr>
      </w:pPr>
      <w:r w:rsidRPr="00151241">
        <w:rPr>
          <w:b/>
          <w:bCs/>
          <w:noProof/>
          <w:sz w:val="52"/>
        </w:rPr>
        <w:drawing>
          <wp:anchor distT="0" distB="0" distL="114300" distR="114300" simplePos="0" relativeHeight="251662336" behindDoc="0" locked="0" layoutInCell="1" allowOverlap="1" wp14:anchorId="7A39C13C" wp14:editId="14B72258">
            <wp:simplePos x="0" y="0"/>
            <wp:positionH relativeFrom="column">
              <wp:posOffset>1866265</wp:posOffset>
            </wp:positionH>
            <wp:positionV relativeFrom="paragraph">
              <wp:posOffset>260350</wp:posOffset>
            </wp:positionV>
            <wp:extent cx="3354705" cy="520065"/>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470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F4DDE">
        <w:rPr>
          <w:b/>
          <w:bCs/>
          <w:noProof/>
          <w:sz w:val="52"/>
        </w:rPr>
        <w:pict>
          <v:shapetype id="_x0000_t202" coordsize="21600,21600" o:spt="202" path="m,l,21600r21600,l21600,xe">
            <v:stroke joinstyle="miter"/>
            <v:path gradientshapeok="t" o:connecttype="rect"/>
          </v:shapetype>
          <v:shape id="_x0000_s1031" type="#_x0000_t202" style="position:absolute;left:0;text-align:left;margin-left:135.7pt;margin-top:65.5pt;width:291.15pt;height:26.7pt;z-index:251661312;mso-position-horizontal-relative:text;mso-position-vertical-relative:text" filled="f" stroked="f">
            <v:textbox style="mso-next-textbox:#_x0000_s1031">
              <w:txbxContent>
                <w:p w:rsidR="000C547E" w:rsidRPr="0023176F" w:rsidRDefault="000C547E" w:rsidP="000C547E">
                  <w:pPr>
                    <w:jc w:val="center"/>
                    <w:rPr>
                      <w:rFonts w:ascii="Arial" w:hAnsi="Arial" w:cs="Arial"/>
                      <w:noProof/>
                      <w:sz w:val="24"/>
                    </w:rPr>
                  </w:pPr>
                  <w:smartTag w:uri="urn:schemas-microsoft-com:office:smarttags" w:element="PlaceName">
                    <w:r w:rsidRPr="0023176F">
                      <w:rPr>
                        <w:rFonts w:ascii="Arial" w:hAnsi="Arial" w:cs="Arial"/>
                        <w:noProof/>
                        <w:sz w:val="24"/>
                      </w:rPr>
                      <w:t>China</w:t>
                    </w:r>
                  </w:smartTag>
                  <w:r w:rsidRPr="0023176F">
                    <w:rPr>
                      <w:rFonts w:ascii="Arial" w:hAnsi="Arial" w:cs="Arial"/>
                      <w:noProof/>
                      <w:sz w:val="24"/>
                    </w:rPr>
                    <w:t xml:space="preserve"> </w:t>
                  </w:r>
                  <w:smartTag w:uri="urn:schemas-microsoft-com:office:smarttags" w:element="PlaceType">
                    <w:r w:rsidRPr="0023176F">
                      <w:rPr>
                        <w:rFonts w:ascii="Arial" w:hAnsi="Arial" w:cs="Arial"/>
                        <w:noProof/>
                        <w:sz w:val="24"/>
                      </w:rPr>
                      <w:t>University</w:t>
                    </w:r>
                  </w:smartTag>
                  <w:r w:rsidRPr="0023176F">
                    <w:rPr>
                      <w:rFonts w:ascii="Arial" w:hAnsi="Arial" w:cs="Arial"/>
                      <w:noProof/>
                      <w:sz w:val="24"/>
                    </w:rPr>
                    <w:t xml:space="preserve"> of Mining &amp; Technology,</w:t>
                  </w:r>
                  <w:r w:rsidRPr="0023176F">
                    <w:rPr>
                      <w:rFonts w:ascii="Arial" w:hAnsi="Arial" w:cs="Arial" w:hint="eastAsia"/>
                      <w:noProof/>
                      <w:sz w:val="24"/>
                    </w:rPr>
                    <w:t xml:space="preserve"> </w:t>
                  </w:r>
                  <w:smartTag w:uri="urn:schemas-microsoft-com:office:smarttags" w:element="place">
                    <w:smartTag w:uri="urn:schemas-microsoft-com:office:smarttags" w:element="City">
                      <w:r w:rsidRPr="0023176F">
                        <w:rPr>
                          <w:rFonts w:ascii="Arial" w:hAnsi="Arial" w:cs="Arial"/>
                          <w:noProof/>
                          <w:sz w:val="24"/>
                        </w:rPr>
                        <w:t>Beijing</w:t>
                      </w:r>
                    </w:smartTag>
                  </w:smartTag>
                </w:p>
              </w:txbxContent>
            </v:textbox>
            <w10:wrap type="square"/>
          </v:shape>
        </w:pict>
      </w:r>
      <w:r w:rsidRPr="00151241">
        <w:rPr>
          <w:b/>
          <w:bCs/>
          <w:noProof/>
          <w:sz w:val="52"/>
        </w:rPr>
        <w:drawing>
          <wp:anchor distT="0" distB="0" distL="114300" distR="114300" simplePos="0" relativeHeight="251660288" behindDoc="0" locked="0" layoutInCell="1" allowOverlap="1" wp14:anchorId="50AD5412" wp14:editId="247F2908">
            <wp:simplePos x="0" y="0"/>
            <wp:positionH relativeFrom="column">
              <wp:posOffset>620395</wp:posOffset>
            </wp:positionH>
            <wp:positionV relativeFrom="paragraph">
              <wp:posOffset>81280</wp:posOffset>
            </wp:positionV>
            <wp:extent cx="1019175" cy="1019175"/>
            <wp:effectExtent l="0" t="0" r="0" b="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547E" w:rsidRPr="00151241" w:rsidRDefault="000C547E" w:rsidP="000C547E">
      <w:pPr>
        <w:tabs>
          <w:tab w:val="left" w:pos="4802"/>
        </w:tabs>
        <w:spacing w:line="480" w:lineRule="auto"/>
        <w:jc w:val="center"/>
        <w:rPr>
          <w:b/>
          <w:sz w:val="52"/>
          <w:szCs w:val="52"/>
        </w:rPr>
      </w:pPr>
    </w:p>
    <w:p w:rsidR="000C547E" w:rsidRPr="00151241" w:rsidRDefault="000C547E" w:rsidP="000C547E">
      <w:pPr>
        <w:tabs>
          <w:tab w:val="left" w:pos="4802"/>
        </w:tabs>
        <w:spacing w:line="480" w:lineRule="auto"/>
        <w:jc w:val="center"/>
        <w:rPr>
          <w:b/>
          <w:sz w:val="52"/>
          <w:szCs w:val="52"/>
        </w:rPr>
      </w:pPr>
    </w:p>
    <w:p w:rsidR="000C547E" w:rsidRPr="00151241" w:rsidRDefault="000C547E" w:rsidP="000C547E">
      <w:pPr>
        <w:tabs>
          <w:tab w:val="left" w:pos="4802"/>
        </w:tabs>
        <w:spacing w:line="480" w:lineRule="auto"/>
        <w:jc w:val="center"/>
        <w:rPr>
          <w:b/>
          <w:sz w:val="52"/>
          <w:szCs w:val="52"/>
        </w:rPr>
      </w:pPr>
    </w:p>
    <w:p w:rsidR="000C547E" w:rsidRPr="00151241" w:rsidRDefault="000C547E" w:rsidP="000C547E">
      <w:pPr>
        <w:tabs>
          <w:tab w:val="left" w:pos="4802"/>
        </w:tabs>
        <w:spacing w:line="480" w:lineRule="auto"/>
        <w:jc w:val="center"/>
        <w:rPr>
          <w:b/>
          <w:sz w:val="52"/>
          <w:szCs w:val="52"/>
        </w:rPr>
      </w:pPr>
    </w:p>
    <w:p w:rsidR="000C547E" w:rsidRPr="00151241" w:rsidRDefault="000C547E" w:rsidP="000C547E">
      <w:pPr>
        <w:tabs>
          <w:tab w:val="left" w:pos="4802"/>
        </w:tabs>
        <w:spacing w:line="480" w:lineRule="auto"/>
        <w:jc w:val="center"/>
        <w:rPr>
          <w:b/>
          <w:sz w:val="52"/>
          <w:szCs w:val="52"/>
        </w:rPr>
      </w:pPr>
    </w:p>
    <w:p w:rsidR="000C547E" w:rsidRPr="00515173" w:rsidRDefault="000C547E" w:rsidP="00515173">
      <w:pPr>
        <w:tabs>
          <w:tab w:val="left" w:pos="4802"/>
        </w:tabs>
        <w:spacing w:line="480" w:lineRule="auto"/>
        <w:jc w:val="center"/>
        <w:rPr>
          <w:b/>
          <w:sz w:val="56"/>
          <w:szCs w:val="52"/>
        </w:rPr>
      </w:pPr>
      <w:r w:rsidRPr="00515173">
        <w:rPr>
          <w:b/>
          <w:sz w:val="56"/>
          <w:szCs w:val="52"/>
        </w:rPr>
        <w:t>研</w:t>
      </w:r>
      <w:r w:rsidR="00151241" w:rsidRPr="00515173">
        <w:rPr>
          <w:rFonts w:hint="eastAsia"/>
          <w:b/>
          <w:sz w:val="15"/>
          <w:szCs w:val="15"/>
        </w:rPr>
        <w:t xml:space="preserve"> </w:t>
      </w:r>
      <w:r w:rsidRPr="00515173">
        <w:rPr>
          <w:b/>
          <w:sz w:val="56"/>
          <w:szCs w:val="52"/>
        </w:rPr>
        <w:t>究</w:t>
      </w:r>
      <w:r w:rsidR="00151241" w:rsidRPr="00515173">
        <w:rPr>
          <w:rFonts w:hint="eastAsia"/>
          <w:b/>
          <w:sz w:val="15"/>
          <w:szCs w:val="15"/>
        </w:rPr>
        <w:t xml:space="preserve"> </w:t>
      </w:r>
      <w:r w:rsidRPr="00515173">
        <w:rPr>
          <w:b/>
          <w:sz w:val="56"/>
          <w:szCs w:val="52"/>
        </w:rPr>
        <w:t>生</w:t>
      </w:r>
      <w:r w:rsidR="00151241" w:rsidRPr="00515173">
        <w:rPr>
          <w:rFonts w:hint="eastAsia"/>
          <w:b/>
          <w:sz w:val="15"/>
          <w:szCs w:val="15"/>
        </w:rPr>
        <w:t xml:space="preserve"> </w:t>
      </w:r>
      <w:r w:rsidRPr="00515173">
        <w:rPr>
          <w:b/>
          <w:sz w:val="56"/>
          <w:szCs w:val="52"/>
        </w:rPr>
        <w:t>管</w:t>
      </w:r>
      <w:r w:rsidR="00151241" w:rsidRPr="00515173">
        <w:rPr>
          <w:rFonts w:hint="eastAsia"/>
          <w:b/>
          <w:sz w:val="15"/>
          <w:szCs w:val="15"/>
        </w:rPr>
        <w:t xml:space="preserve"> </w:t>
      </w:r>
      <w:r w:rsidRPr="00515173">
        <w:rPr>
          <w:b/>
          <w:sz w:val="56"/>
          <w:szCs w:val="52"/>
        </w:rPr>
        <w:t>理</w:t>
      </w:r>
      <w:r w:rsidR="00151241" w:rsidRPr="00515173">
        <w:rPr>
          <w:rFonts w:hint="eastAsia"/>
          <w:b/>
          <w:sz w:val="15"/>
          <w:szCs w:val="15"/>
        </w:rPr>
        <w:t xml:space="preserve"> </w:t>
      </w:r>
      <w:r w:rsidRPr="00515173">
        <w:rPr>
          <w:b/>
          <w:sz w:val="56"/>
          <w:szCs w:val="52"/>
        </w:rPr>
        <w:t>信</w:t>
      </w:r>
      <w:r w:rsidR="00151241" w:rsidRPr="00515173">
        <w:rPr>
          <w:rFonts w:hint="eastAsia"/>
          <w:b/>
          <w:sz w:val="15"/>
          <w:szCs w:val="15"/>
        </w:rPr>
        <w:t xml:space="preserve"> </w:t>
      </w:r>
      <w:r w:rsidRPr="00515173">
        <w:rPr>
          <w:b/>
          <w:sz w:val="56"/>
          <w:szCs w:val="52"/>
        </w:rPr>
        <w:t>息</w:t>
      </w:r>
      <w:r w:rsidR="00151241" w:rsidRPr="00515173">
        <w:rPr>
          <w:rFonts w:hint="eastAsia"/>
          <w:b/>
          <w:sz w:val="15"/>
          <w:szCs w:val="15"/>
        </w:rPr>
        <w:t xml:space="preserve"> </w:t>
      </w:r>
      <w:r w:rsidRPr="00515173">
        <w:rPr>
          <w:b/>
          <w:sz w:val="56"/>
          <w:szCs w:val="52"/>
        </w:rPr>
        <w:t>系</w:t>
      </w:r>
      <w:r w:rsidR="00151241" w:rsidRPr="00515173">
        <w:rPr>
          <w:rFonts w:hint="eastAsia"/>
          <w:b/>
          <w:sz w:val="15"/>
          <w:szCs w:val="15"/>
        </w:rPr>
        <w:t xml:space="preserve"> </w:t>
      </w:r>
      <w:r w:rsidRPr="00515173">
        <w:rPr>
          <w:b/>
          <w:sz w:val="56"/>
          <w:szCs w:val="52"/>
        </w:rPr>
        <w:t>统</w:t>
      </w:r>
    </w:p>
    <w:p w:rsidR="00515173" w:rsidRPr="00515173" w:rsidRDefault="00515173" w:rsidP="00515173">
      <w:pPr>
        <w:tabs>
          <w:tab w:val="left" w:pos="4802"/>
        </w:tabs>
        <w:spacing w:line="480" w:lineRule="auto"/>
        <w:jc w:val="center"/>
        <w:rPr>
          <w:b/>
          <w:sz w:val="15"/>
          <w:szCs w:val="15"/>
        </w:rPr>
      </w:pPr>
    </w:p>
    <w:p w:rsidR="00515173" w:rsidRPr="00515173" w:rsidRDefault="00515173" w:rsidP="00515173">
      <w:pPr>
        <w:tabs>
          <w:tab w:val="left" w:pos="4802"/>
        </w:tabs>
        <w:spacing w:line="480" w:lineRule="auto"/>
        <w:ind w:leftChars="400" w:left="840" w:rightChars="419" w:right="880"/>
        <w:jc w:val="center"/>
        <w:rPr>
          <w:sz w:val="32"/>
          <w:szCs w:val="28"/>
        </w:rPr>
      </w:pPr>
      <w:r>
        <w:rPr>
          <w:rFonts w:hint="eastAsia"/>
          <w:sz w:val="36"/>
          <w:szCs w:val="28"/>
        </w:rPr>
        <w:t>（</w:t>
      </w:r>
      <w:r w:rsidR="000173F8">
        <w:rPr>
          <w:sz w:val="36"/>
          <w:szCs w:val="28"/>
        </w:rPr>
        <w:t>学位</w:t>
      </w:r>
      <w:r w:rsidRPr="00515173">
        <w:rPr>
          <w:sz w:val="36"/>
          <w:szCs w:val="28"/>
        </w:rPr>
        <w:t>模块试运行操作手册</w:t>
      </w:r>
      <w:r>
        <w:rPr>
          <w:rFonts w:hint="eastAsia"/>
          <w:sz w:val="36"/>
          <w:szCs w:val="28"/>
        </w:rPr>
        <w:t>）</w:t>
      </w:r>
    </w:p>
    <w:p w:rsidR="000C547E" w:rsidRDefault="000C547E" w:rsidP="00515173">
      <w:pPr>
        <w:tabs>
          <w:tab w:val="left" w:pos="4802"/>
        </w:tabs>
        <w:spacing w:line="480" w:lineRule="auto"/>
        <w:jc w:val="center"/>
        <w:rPr>
          <w:b/>
          <w:sz w:val="15"/>
          <w:szCs w:val="15"/>
        </w:rPr>
      </w:pPr>
    </w:p>
    <w:p w:rsidR="00515173" w:rsidRPr="00515173" w:rsidRDefault="00515173" w:rsidP="00515173">
      <w:pPr>
        <w:tabs>
          <w:tab w:val="left" w:pos="4802"/>
        </w:tabs>
        <w:spacing w:line="480" w:lineRule="auto"/>
        <w:jc w:val="center"/>
        <w:rPr>
          <w:b/>
          <w:sz w:val="15"/>
          <w:szCs w:val="15"/>
        </w:rPr>
      </w:pPr>
    </w:p>
    <w:p w:rsidR="000C547E" w:rsidRPr="00151241" w:rsidRDefault="000C547E">
      <w:pPr>
        <w:widowControl/>
        <w:jc w:val="left"/>
        <w:rPr>
          <w:b/>
          <w:sz w:val="52"/>
          <w:szCs w:val="52"/>
        </w:rPr>
      </w:pPr>
    </w:p>
    <w:p w:rsidR="000C547E" w:rsidRPr="00515173" w:rsidRDefault="000C547E">
      <w:pPr>
        <w:widowControl/>
        <w:jc w:val="left"/>
        <w:rPr>
          <w:b/>
          <w:sz w:val="52"/>
          <w:szCs w:val="52"/>
        </w:rPr>
      </w:pPr>
    </w:p>
    <w:p w:rsidR="000C547E" w:rsidRPr="00151241" w:rsidRDefault="000C547E">
      <w:pPr>
        <w:widowControl/>
        <w:jc w:val="left"/>
        <w:rPr>
          <w:b/>
          <w:sz w:val="52"/>
          <w:szCs w:val="52"/>
        </w:rPr>
      </w:pPr>
    </w:p>
    <w:p w:rsidR="000C547E" w:rsidRDefault="000C547E">
      <w:pPr>
        <w:widowControl/>
        <w:jc w:val="left"/>
        <w:rPr>
          <w:b/>
          <w:sz w:val="52"/>
          <w:szCs w:val="52"/>
        </w:rPr>
      </w:pPr>
    </w:p>
    <w:p w:rsidR="00151241" w:rsidRPr="00151241" w:rsidRDefault="00151241">
      <w:pPr>
        <w:widowControl/>
        <w:jc w:val="left"/>
        <w:rPr>
          <w:b/>
          <w:sz w:val="52"/>
          <w:szCs w:val="52"/>
        </w:rPr>
      </w:pPr>
    </w:p>
    <w:p w:rsidR="000C547E" w:rsidRDefault="000C547E">
      <w:pPr>
        <w:widowControl/>
        <w:jc w:val="left"/>
        <w:rPr>
          <w:b/>
          <w:sz w:val="52"/>
          <w:szCs w:val="52"/>
        </w:rPr>
      </w:pPr>
    </w:p>
    <w:p w:rsidR="00151241" w:rsidRPr="00151241" w:rsidRDefault="00151241">
      <w:pPr>
        <w:widowControl/>
        <w:jc w:val="left"/>
        <w:rPr>
          <w:b/>
          <w:sz w:val="52"/>
          <w:szCs w:val="52"/>
        </w:rPr>
      </w:pPr>
    </w:p>
    <w:p w:rsidR="00151241" w:rsidRPr="00151241" w:rsidRDefault="00151241" w:rsidP="00151241">
      <w:pPr>
        <w:jc w:val="center"/>
        <w:rPr>
          <w:b/>
          <w:sz w:val="40"/>
          <w:szCs w:val="32"/>
        </w:rPr>
      </w:pPr>
      <w:r w:rsidRPr="00151241">
        <w:rPr>
          <w:b/>
          <w:sz w:val="40"/>
          <w:szCs w:val="32"/>
        </w:rPr>
        <w:t>2018</w:t>
      </w:r>
      <w:r w:rsidRPr="00151241">
        <w:rPr>
          <w:b/>
          <w:sz w:val="40"/>
          <w:szCs w:val="32"/>
        </w:rPr>
        <w:t>年</w:t>
      </w:r>
      <w:r w:rsidR="003754F4">
        <w:rPr>
          <w:rFonts w:hint="eastAsia"/>
          <w:b/>
          <w:sz w:val="40"/>
          <w:szCs w:val="32"/>
        </w:rPr>
        <w:t>4</w:t>
      </w:r>
      <w:r w:rsidRPr="00151241">
        <w:rPr>
          <w:b/>
          <w:sz w:val="40"/>
          <w:szCs w:val="32"/>
        </w:rPr>
        <w:t>月</w:t>
      </w:r>
    </w:p>
    <w:p w:rsidR="000173F8" w:rsidRDefault="000173F8">
      <w:pPr>
        <w:widowControl/>
        <w:jc w:val="left"/>
        <w:rPr>
          <w:b/>
          <w:sz w:val="52"/>
          <w:szCs w:val="52"/>
        </w:rPr>
        <w:sectPr w:rsidR="000173F8" w:rsidSect="00E37693">
          <w:footerReference w:type="default" r:id="rId11"/>
          <w:pgSz w:w="11906" w:h="16838"/>
          <w:pgMar w:top="1134" w:right="1077" w:bottom="1134" w:left="1077" w:header="851" w:footer="992" w:gutter="0"/>
          <w:cols w:space="425"/>
          <w:docGrid w:type="lines" w:linePitch="312"/>
        </w:sectPr>
      </w:pPr>
    </w:p>
    <w:p w:rsidR="00F34EB9" w:rsidRPr="00151241" w:rsidRDefault="00F34EB9" w:rsidP="009853C1">
      <w:pPr>
        <w:tabs>
          <w:tab w:val="left" w:pos="4802"/>
        </w:tabs>
        <w:spacing w:line="360" w:lineRule="auto"/>
        <w:jc w:val="center"/>
        <w:rPr>
          <w:sz w:val="28"/>
          <w:szCs w:val="28"/>
        </w:rPr>
      </w:pPr>
    </w:p>
    <w:sdt>
      <w:sdtPr>
        <w:rPr>
          <w:rFonts w:ascii="Times New Roman" w:eastAsia="宋体" w:hAnsi="Times New Roman" w:cs="Times New Roman"/>
          <w:b w:val="0"/>
          <w:bCs w:val="0"/>
          <w:color w:val="auto"/>
          <w:kern w:val="2"/>
          <w:sz w:val="21"/>
          <w:szCs w:val="24"/>
          <w:lang w:val="zh-CN"/>
        </w:rPr>
        <w:id w:val="9358594"/>
        <w:docPartObj>
          <w:docPartGallery w:val="Table of Contents"/>
          <w:docPartUnique/>
        </w:docPartObj>
      </w:sdtPr>
      <w:sdtEndPr>
        <w:rPr>
          <w:rFonts w:eastAsia="仿宋_GB2312"/>
          <w:lang w:val="en-US"/>
        </w:rPr>
      </w:sdtEndPr>
      <w:sdtContent>
        <w:p w:rsidR="00F34EB9" w:rsidRPr="000173F8" w:rsidRDefault="00F34EB9" w:rsidP="00F34EB9">
          <w:pPr>
            <w:pStyle w:val="TOC"/>
            <w:spacing w:line="360" w:lineRule="auto"/>
            <w:jc w:val="center"/>
            <w:rPr>
              <w:rFonts w:ascii="Times New Roman" w:eastAsia="宋体" w:hAnsi="Times New Roman" w:cs="Times New Roman"/>
              <w:color w:val="auto"/>
            </w:rPr>
          </w:pPr>
          <w:r w:rsidRPr="000173F8">
            <w:rPr>
              <w:rFonts w:ascii="Times New Roman" w:eastAsia="仿宋_GB2312" w:hAnsi="Times New Roman" w:cs="Times New Roman"/>
              <w:color w:val="auto"/>
              <w:sz w:val="52"/>
              <w:szCs w:val="52"/>
              <w:lang w:val="zh-CN"/>
            </w:rPr>
            <w:t>目</w:t>
          </w:r>
          <w:r w:rsidRPr="000173F8">
            <w:rPr>
              <w:rFonts w:ascii="Times New Roman" w:eastAsia="仿宋_GB2312" w:hAnsi="Times New Roman" w:cs="Times New Roman"/>
              <w:color w:val="auto"/>
              <w:sz w:val="52"/>
              <w:szCs w:val="52"/>
              <w:lang w:val="zh-CN"/>
            </w:rPr>
            <w:t xml:space="preserve">  </w:t>
          </w:r>
          <w:r w:rsidRPr="000173F8">
            <w:rPr>
              <w:rFonts w:ascii="Times New Roman" w:eastAsia="仿宋_GB2312" w:hAnsi="Times New Roman" w:cs="Times New Roman"/>
              <w:color w:val="auto"/>
              <w:sz w:val="52"/>
              <w:szCs w:val="52"/>
              <w:lang w:val="zh-CN"/>
            </w:rPr>
            <w:t>录</w:t>
          </w:r>
        </w:p>
        <w:p w:rsidR="000173F8" w:rsidRPr="000173F8" w:rsidRDefault="00575AB7" w:rsidP="000173F8">
          <w:pPr>
            <w:pStyle w:val="10"/>
            <w:tabs>
              <w:tab w:val="right" w:leader="dot" w:pos="9742"/>
            </w:tabs>
            <w:spacing w:line="600" w:lineRule="auto"/>
            <w:rPr>
              <w:rFonts w:asciiTheme="minorHAnsi" w:eastAsiaTheme="minorEastAsia" w:hAnsiTheme="minorHAnsi" w:cstheme="minorBidi"/>
              <w:noProof/>
              <w:sz w:val="28"/>
              <w:szCs w:val="22"/>
            </w:rPr>
          </w:pPr>
          <w:r w:rsidRPr="00151241">
            <w:rPr>
              <w:rFonts w:eastAsia="仿宋_GB2312"/>
              <w:sz w:val="28"/>
              <w:szCs w:val="28"/>
            </w:rPr>
            <w:fldChar w:fldCharType="begin"/>
          </w:r>
          <w:r w:rsidR="00F34EB9" w:rsidRPr="00151241">
            <w:rPr>
              <w:rFonts w:eastAsia="仿宋_GB2312"/>
              <w:sz w:val="28"/>
              <w:szCs w:val="28"/>
            </w:rPr>
            <w:instrText xml:space="preserve"> TOC \o "1-3" \h \z \u </w:instrText>
          </w:r>
          <w:r w:rsidRPr="00151241">
            <w:rPr>
              <w:rFonts w:eastAsia="仿宋_GB2312"/>
              <w:sz w:val="28"/>
              <w:szCs w:val="28"/>
            </w:rPr>
            <w:fldChar w:fldCharType="separate"/>
          </w:r>
          <w:hyperlink w:anchor="_Toc508379337" w:history="1">
            <w:r w:rsidR="000173F8" w:rsidRPr="000173F8">
              <w:rPr>
                <w:rStyle w:val="a7"/>
                <w:rFonts w:hint="eastAsia"/>
                <w:noProof/>
                <w:sz w:val="28"/>
              </w:rPr>
              <w:t>一、登录系统</w:t>
            </w:r>
            <w:r w:rsidR="000173F8" w:rsidRPr="000173F8">
              <w:rPr>
                <w:noProof/>
                <w:webHidden/>
                <w:sz w:val="28"/>
              </w:rPr>
              <w:tab/>
            </w:r>
            <w:r w:rsidR="000173F8" w:rsidRPr="000173F8">
              <w:rPr>
                <w:noProof/>
                <w:webHidden/>
                <w:sz w:val="28"/>
              </w:rPr>
              <w:fldChar w:fldCharType="begin"/>
            </w:r>
            <w:r w:rsidR="000173F8" w:rsidRPr="000173F8">
              <w:rPr>
                <w:noProof/>
                <w:webHidden/>
                <w:sz w:val="28"/>
              </w:rPr>
              <w:instrText xml:space="preserve"> PAGEREF _Toc508379337 \h </w:instrText>
            </w:r>
            <w:r w:rsidR="000173F8" w:rsidRPr="000173F8">
              <w:rPr>
                <w:noProof/>
                <w:webHidden/>
                <w:sz w:val="28"/>
              </w:rPr>
            </w:r>
            <w:r w:rsidR="000173F8" w:rsidRPr="000173F8">
              <w:rPr>
                <w:noProof/>
                <w:webHidden/>
                <w:sz w:val="28"/>
              </w:rPr>
              <w:fldChar w:fldCharType="separate"/>
            </w:r>
            <w:r w:rsidR="0079252D">
              <w:rPr>
                <w:noProof/>
                <w:webHidden/>
                <w:sz w:val="28"/>
              </w:rPr>
              <w:t>2</w:t>
            </w:r>
            <w:r w:rsidR="000173F8" w:rsidRPr="000173F8">
              <w:rPr>
                <w:noProof/>
                <w:webHidden/>
                <w:sz w:val="28"/>
              </w:rPr>
              <w:fldChar w:fldCharType="end"/>
            </w:r>
          </w:hyperlink>
        </w:p>
        <w:p w:rsidR="000173F8" w:rsidRPr="000173F8" w:rsidRDefault="00BF4DDE" w:rsidP="000173F8">
          <w:pPr>
            <w:pStyle w:val="10"/>
            <w:tabs>
              <w:tab w:val="right" w:leader="dot" w:pos="9742"/>
            </w:tabs>
            <w:spacing w:line="600" w:lineRule="auto"/>
            <w:rPr>
              <w:rFonts w:asciiTheme="minorHAnsi" w:eastAsiaTheme="minorEastAsia" w:hAnsiTheme="minorHAnsi" w:cstheme="minorBidi"/>
              <w:noProof/>
              <w:sz w:val="28"/>
              <w:szCs w:val="22"/>
            </w:rPr>
          </w:pPr>
          <w:hyperlink w:anchor="_Toc508379338" w:history="1">
            <w:r w:rsidR="000173F8" w:rsidRPr="000173F8">
              <w:rPr>
                <w:rStyle w:val="a7"/>
                <w:rFonts w:hint="eastAsia"/>
                <w:noProof/>
                <w:sz w:val="28"/>
              </w:rPr>
              <w:t>二、学位论文开题</w:t>
            </w:r>
            <w:r w:rsidR="000173F8" w:rsidRPr="000173F8">
              <w:rPr>
                <w:noProof/>
                <w:webHidden/>
                <w:sz w:val="28"/>
              </w:rPr>
              <w:tab/>
            </w:r>
            <w:r w:rsidR="000173F8" w:rsidRPr="000173F8">
              <w:rPr>
                <w:noProof/>
                <w:webHidden/>
                <w:sz w:val="28"/>
              </w:rPr>
              <w:fldChar w:fldCharType="begin"/>
            </w:r>
            <w:r w:rsidR="000173F8" w:rsidRPr="000173F8">
              <w:rPr>
                <w:noProof/>
                <w:webHidden/>
                <w:sz w:val="28"/>
              </w:rPr>
              <w:instrText xml:space="preserve"> PAGEREF _Toc508379338 \h </w:instrText>
            </w:r>
            <w:r w:rsidR="000173F8" w:rsidRPr="000173F8">
              <w:rPr>
                <w:noProof/>
                <w:webHidden/>
                <w:sz w:val="28"/>
              </w:rPr>
            </w:r>
            <w:r w:rsidR="000173F8" w:rsidRPr="000173F8">
              <w:rPr>
                <w:noProof/>
                <w:webHidden/>
                <w:sz w:val="28"/>
              </w:rPr>
              <w:fldChar w:fldCharType="separate"/>
            </w:r>
            <w:r w:rsidR="0079252D">
              <w:rPr>
                <w:noProof/>
                <w:webHidden/>
                <w:sz w:val="28"/>
              </w:rPr>
              <w:t>2</w:t>
            </w:r>
            <w:r w:rsidR="000173F8" w:rsidRPr="000173F8">
              <w:rPr>
                <w:noProof/>
                <w:webHidden/>
                <w:sz w:val="28"/>
              </w:rPr>
              <w:fldChar w:fldCharType="end"/>
            </w:r>
          </w:hyperlink>
        </w:p>
        <w:p w:rsidR="000173F8" w:rsidRPr="000173F8" w:rsidRDefault="00BF4DDE" w:rsidP="000173F8">
          <w:pPr>
            <w:pStyle w:val="10"/>
            <w:tabs>
              <w:tab w:val="right" w:leader="dot" w:pos="9742"/>
            </w:tabs>
            <w:spacing w:line="600" w:lineRule="auto"/>
            <w:rPr>
              <w:rFonts w:asciiTheme="minorHAnsi" w:eastAsiaTheme="minorEastAsia" w:hAnsiTheme="minorHAnsi" w:cstheme="minorBidi"/>
              <w:noProof/>
              <w:sz w:val="28"/>
              <w:szCs w:val="22"/>
            </w:rPr>
          </w:pPr>
          <w:hyperlink w:anchor="_Toc508379339" w:history="1">
            <w:r w:rsidR="000173F8" w:rsidRPr="000173F8">
              <w:rPr>
                <w:rStyle w:val="a7"/>
                <w:rFonts w:hint="eastAsia"/>
                <w:noProof/>
                <w:sz w:val="28"/>
              </w:rPr>
              <w:t>三、发表论文信息登记</w:t>
            </w:r>
            <w:r w:rsidR="000173F8" w:rsidRPr="000173F8">
              <w:rPr>
                <w:noProof/>
                <w:webHidden/>
                <w:sz w:val="28"/>
              </w:rPr>
              <w:tab/>
            </w:r>
            <w:r w:rsidR="000173F8" w:rsidRPr="000173F8">
              <w:rPr>
                <w:noProof/>
                <w:webHidden/>
                <w:sz w:val="28"/>
              </w:rPr>
              <w:fldChar w:fldCharType="begin"/>
            </w:r>
            <w:r w:rsidR="000173F8" w:rsidRPr="000173F8">
              <w:rPr>
                <w:noProof/>
                <w:webHidden/>
                <w:sz w:val="28"/>
              </w:rPr>
              <w:instrText xml:space="preserve"> PAGEREF _Toc508379339 \h </w:instrText>
            </w:r>
            <w:r w:rsidR="000173F8" w:rsidRPr="000173F8">
              <w:rPr>
                <w:noProof/>
                <w:webHidden/>
                <w:sz w:val="28"/>
              </w:rPr>
            </w:r>
            <w:r w:rsidR="000173F8" w:rsidRPr="000173F8">
              <w:rPr>
                <w:noProof/>
                <w:webHidden/>
                <w:sz w:val="28"/>
              </w:rPr>
              <w:fldChar w:fldCharType="separate"/>
            </w:r>
            <w:r w:rsidR="0079252D">
              <w:rPr>
                <w:noProof/>
                <w:webHidden/>
                <w:sz w:val="28"/>
              </w:rPr>
              <w:t>5</w:t>
            </w:r>
            <w:r w:rsidR="000173F8" w:rsidRPr="000173F8">
              <w:rPr>
                <w:noProof/>
                <w:webHidden/>
                <w:sz w:val="28"/>
              </w:rPr>
              <w:fldChar w:fldCharType="end"/>
            </w:r>
          </w:hyperlink>
        </w:p>
        <w:p w:rsidR="000173F8" w:rsidRPr="000173F8" w:rsidRDefault="00BF4DDE" w:rsidP="000173F8">
          <w:pPr>
            <w:pStyle w:val="10"/>
            <w:tabs>
              <w:tab w:val="right" w:leader="dot" w:pos="9742"/>
            </w:tabs>
            <w:spacing w:line="600" w:lineRule="auto"/>
            <w:rPr>
              <w:rFonts w:asciiTheme="minorHAnsi" w:eastAsiaTheme="minorEastAsia" w:hAnsiTheme="minorHAnsi" w:cstheme="minorBidi"/>
              <w:noProof/>
              <w:sz w:val="28"/>
              <w:szCs w:val="22"/>
            </w:rPr>
          </w:pPr>
          <w:hyperlink w:anchor="_Toc508379340" w:history="1">
            <w:r w:rsidR="000173F8" w:rsidRPr="000173F8">
              <w:rPr>
                <w:rStyle w:val="a7"/>
                <w:rFonts w:hint="eastAsia"/>
                <w:noProof/>
                <w:sz w:val="28"/>
              </w:rPr>
              <w:t>四、学位论文评审</w:t>
            </w:r>
            <w:r w:rsidR="000173F8" w:rsidRPr="000173F8">
              <w:rPr>
                <w:noProof/>
                <w:webHidden/>
                <w:sz w:val="28"/>
              </w:rPr>
              <w:tab/>
            </w:r>
            <w:r w:rsidR="000173F8" w:rsidRPr="000173F8">
              <w:rPr>
                <w:noProof/>
                <w:webHidden/>
                <w:sz w:val="28"/>
              </w:rPr>
              <w:fldChar w:fldCharType="begin"/>
            </w:r>
            <w:r w:rsidR="000173F8" w:rsidRPr="000173F8">
              <w:rPr>
                <w:noProof/>
                <w:webHidden/>
                <w:sz w:val="28"/>
              </w:rPr>
              <w:instrText xml:space="preserve"> PAGEREF _Toc508379340 \h </w:instrText>
            </w:r>
            <w:r w:rsidR="000173F8" w:rsidRPr="000173F8">
              <w:rPr>
                <w:noProof/>
                <w:webHidden/>
                <w:sz w:val="28"/>
              </w:rPr>
            </w:r>
            <w:r w:rsidR="000173F8" w:rsidRPr="000173F8">
              <w:rPr>
                <w:noProof/>
                <w:webHidden/>
                <w:sz w:val="28"/>
              </w:rPr>
              <w:fldChar w:fldCharType="separate"/>
            </w:r>
            <w:r w:rsidR="0079252D">
              <w:rPr>
                <w:noProof/>
                <w:webHidden/>
                <w:sz w:val="28"/>
              </w:rPr>
              <w:t>6</w:t>
            </w:r>
            <w:r w:rsidR="000173F8" w:rsidRPr="000173F8">
              <w:rPr>
                <w:noProof/>
                <w:webHidden/>
                <w:sz w:val="28"/>
              </w:rPr>
              <w:fldChar w:fldCharType="end"/>
            </w:r>
          </w:hyperlink>
        </w:p>
        <w:p w:rsidR="000173F8" w:rsidRPr="000173F8" w:rsidRDefault="00BF4DDE" w:rsidP="000173F8">
          <w:pPr>
            <w:pStyle w:val="10"/>
            <w:tabs>
              <w:tab w:val="right" w:leader="dot" w:pos="9742"/>
            </w:tabs>
            <w:spacing w:line="600" w:lineRule="auto"/>
            <w:rPr>
              <w:rFonts w:asciiTheme="minorHAnsi" w:eastAsiaTheme="minorEastAsia" w:hAnsiTheme="minorHAnsi" w:cstheme="minorBidi"/>
              <w:noProof/>
              <w:sz w:val="28"/>
              <w:szCs w:val="22"/>
            </w:rPr>
          </w:pPr>
          <w:hyperlink w:anchor="_Toc508379341" w:history="1">
            <w:r w:rsidR="000173F8" w:rsidRPr="000173F8">
              <w:rPr>
                <w:rStyle w:val="a7"/>
                <w:rFonts w:hint="eastAsia"/>
                <w:noProof/>
                <w:sz w:val="28"/>
              </w:rPr>
              <w:t>五、学位论文答辩</w:t>
            </w:r>
            <w:r w:rsidR="000173F8" w:rsidRPr="000173F8">
              <w:rPr>
                <w:noProof/>
                <w:webHidden/>
                <w:sz w:val="28"/>
              </w:rPr>
              <w:tab/>
            </w:r>
            <w:r w:rsidR="000173F8" w:rsidRPr="000173F8">
              <w:rPr>
                <w:noProof/>
                <w:webHidden/>
                <w:sz w:val="28"/>
              </w:rPr>
              <w:fldChar w:fldCharType="begin"/>
            </w:r>
            <w:r w:rsidR="000173F8" w:rsidRPr="000173F8">
              <w:rPr>
                <w:noProof/>
                <w:webHidden/>
                <w:sz w:val="28"/>
              </w:rPr>
              <w:instrText xml:space="preserve"> PAGEREF _Toc508379341 \h </w:instrText>
            </w:r>
            <w:r w:rsidR="000173F8" w:rsidRPr="000173F8">
              <w:rPr>
                <w:noProof/>
                <w:webHidden/>
                <w:sz w:val="28"/>
              </w:rPr>
            </w:r>
            <w:r w:rsidR="000173F8" w:rsidRPr="000173F8">
              <w:rPr>
                <w:noProof/>
                <w:webHidden/>
                <w:sz w:val="28"/>
              </w:rPr>
              <w:fldChar w:fldCharType="separate"/>
            </w:r>
            <w:r w:rsidR="0079252D">
              <w:rPr>
                <w:noProof/>
                <w:webHidden/>
                <w:sz w:val="28"/>
              </w:rPr>
              <w:t>8</w:t>
            </w:r>
            <w:r w:rsidR="000173F8" w:rsidRPr="000173F8">
              <w:rPr>
                <w:noProof/>
                <w:webHidden/>
                <w:sz w:val="28"/>
              </w:rPr>
              <w:fldChar w:fldCharType="end"/>
            </w:r>
          </w:hyperlink>
        </w:p>
        <w:p w:rsidR="000173F8" w:rsidRPr="000173F8" w:rsidRDefault="00BF4DDE" w:rsidP="000173F8">
          <w:pPr>
            <w:pStyle w:val="10"/>
            <w:tabs>
              <w:tab w:val="right" w:leader="dot" w:pos="9742"/>
            </w:tabs>
            <w:spacing w:line="600" w:lineRule="auto"/>
            <w:rPr>
              <w:rFonts w:asciiTheme="minorHAnsi" w:eastAsiaTheme="minorEastAsia" w:hAnsiTheme="minorHAnsi" w:cstheme="minorBidi"/>
              <w:noProof/>
              <w:sz w:val="28"/>
              <w:szCs w:val="22"/>
            </w:rPr>
          </w:pPr>
          <w:hyperlink w:anchor="_Toc508379342" w:history="1">
            <w:r w:rsidR="000173F8" w:rsidRPr="000173F8">
              <w:rPr>
                <w:rStyle w:val="a7"/>
                <w:rFonts w:hint="eastAsia"/>
                <w:noProof/>
                <w:sz w:val="28"/>
              </w:rPr>
              <w:t>六、提交学位申请</w:t>
            </w:r>
            <w:r w:rsidR="000173F8" w:rsidRPr="000173F8">
              <w:rPr>
                <w:noProof/>
                <w:webHidden/>
                <w:sz w:val="28"/>
              </w:rPr>
              <w:tab/>
            </w:r>
            <w:r w:rsidR="000173F8" w:rsidRPr="000173F8">
              <w:rPr>
                <w:noProof/>
                <w:webHidden/>
                <w:sz w:val="28"/>
              </w:rPr>
              <w:fldChar w:fldCharType="begin"/>
            </w:r>
            <w:r w:rsidR="000173F8" w:rsidRPr="000173F8">
              <w:rPr>
                <w:noProof/>
                <w:webHidden/>
                <w:sz w:val="28"/>
              </w:rPr>
              <w:instrText xml:space="preserve"> PAGEREF _Toc508379342 \h </w:instrText>
            </w:r>
            <w:r w:rsidR="000173F8" w:rsidRPr="000173F8">
              <w:rPr>
                <w:noProof/>
                <w:webHidden/>
                <w:sz w:val="28"/>
              </w:rPr>
            </w:r>
            <w:r w:rsidR="000173F8" w:rsidRPr="000173F8">
              <w:rPr>
                <w:noProof/>
                <w:webHidden/>
                <w:sz w:val="28"/>
              </w:rPr>
              <w:fldChar w:fldCharType="separate"/>
            </w:r>
            <w:r w:rsidR="0079252D">
              <w:rPr>
                <w:noProof/>
                <w:webHidden/>
                <w:sz w:val="28"/>
              </w:rPr>
              <w:t>10</w:t>
            </w:r>
            <w:r w:rsidR="000173F8" w:rsidRPr="000173F8">
              <w:rPr>
                <w:noProof/>
                <w:webHidden/>
                <w:sz w:val="28"/>
              </w:rPr>
              <w:fldChar w:fldCharType="end"/>
            </w:r>
          </w:hyperlink>
        </w:p>
        <w:p w:rsidR="000173F8" w:rsidRPr="000173F8" w:rsidRDefault="00BF4DDE" w:rsidP="000173F8">
          <w:pPr>
            <w:pStyle w:val="10"/>
            <w:tabs>
              <w:tab w:val="right" w:leader="dot" w:pos="9742"/>
            </w:tabs>
            <w:spacing w:line="600" w:lineRule="auto"/>
            <w:rPr>
              <w:rFonts w:asciiTheme="minorHAnsi" w:eastAsiaTheme="minorEastAsia" w:hAnsiTheme="minorHAnsi" w:cstheme="minorBidi"/>
              <w:noProof/>
              <w:sz w:val="28"/>
              <w:szCs w:val="22"/>
            </w:rPr>
          </w:pPr>
          <w:hyperlink w:anchor="_Toc508379343" w:history="1">
            <w:r w:rsidR="000173F8" w:rsidRPr="000173F8">
              <w:rPr>
                <w:rStyle w:val="a7"/>
                <w:rFonts w:hint="eastAsia"/>
                <w:noProof/>
                <w:sz w:val="28"/>
              </w:rPr>
              <w:t>七、学位信息上报</w:t>
            </w:r>
            <w:r w:rsidR="000173F8" w:rsidRPr="000173F8">
              <w:rPr>
                <w:noProof/>
                <w:webHidden/>
                <w:sz w:val="28"/>
              </w:rPr>
              <w:tab/>
            </w:r>
            <w:r w:rsidR="000173F8" w:rsidRPr="000173F8">
              <w:rPr>
                <w:noProof/>
                <w:webHidden/>
                <w:sz w:val="28"/>
              </w:rPr>
              <w:fldChar w:fldCharType="begin"/>
            </w:r>
            <w:r w:rsidR="000173F8" w:rsidRPr="000173F8">
              <w:rPr>
                <w:noProof/>
                <w:webHidden/>
                <w:sz w:val="28"/>
              </w:rPr>
              <w:instrText xml:space="preserve"> PAGEREF _Toc508379343 \h </w:instrText>
            </w:r>
            <w:r w:rsidR="000173F8" w:rsidRPr="000173F8">
              <w:rPr>
                <w:noProof/>
                <w:webHidden/>
                <w:sz w:val="28"/>
              </w:rPr>
            </w:r>
            <w:r w:rsidR="000173F8" w:rsidRPr="000173F8">
              <w:rPr>
                <w:noProof/>
                <w:webHidden/>
                <w:sz w:val="28"/>
              </w:rPr>
              <w:fldChar w:fldCharType="separate"/>
            </w:r>
            <w:r w:rsidR="0079252D">
              <w:rPr>
                <w:noProof/>
                <w:webHidden/>
                <w:sz w:val="28"/>
              </w:rPr>
              <w:t>11</w:t>
            </w:r>
            <w:r w:rsidR="000173F8" w:rsidRPr="000173F8">
              <w:rPr>
                <w:noProof/>
                <w:webHidden/>
                <w:sz w:val="28"/>
              </w:rPr>
              <w:fldChar w:fldCharType="end"/>
            </w:r>
          </w:hyperlink>
        </w:p>
        <w:p w:rsidR="000173F8" w:rsidRDefault="00BF4DDE" w:rsidP="000173F8">
          <w:pPr>
            <w:pStyle w:val="10"/>
            <w:tabs>
              <w:tab w:val="right" w:leader="dot" w:pos="9742"/>
            </w:tabs>
            <w:spacing w:line="600" w:lineRule="auto"/>
            <w:rPr>
              <w:rFonts w:asciiTheme="minorHAnsi" w:eastAsiaTheme="minorEastAsia" w:hAnsiTheme="minorHAnsi" w:cstheme="minorBidi"/>
              <w:noProof/>
              <w:szCs w:val="22"/>
            </w:rPr>
          </w:pPr>
          <w:hyperlink w:anchor="_Toc508379344" w:history="1">
            <w:r w:rsidR="000173F8" w:rsidRPr="000173F8">
              <w:rPr>
                <w:rStyle w:val="a7"/>
                <w:rFonts w:hint="eastAsia"/>
                <w:noProof/>
                <w:sz w:val="28"/>
              </w:rPr>
              <w:t>八、存档论文上传</w:t>
            </w:r>
            <w:r w:rsidR="000173F8" w:rsidRPr="000173F8">
              <w:rPr>
                <w:noProof/>
                <w:webHidden/>
                <w:sz w:val="28"/>
              </w:rPr>
              <w:tab/>
            </w:r>
            <w:r w:rsidR="000173F8" w:rsidRPr="000173F8">
              <w:rPr>
                <w:noProof/>
                <w:webHidden/>
                <w:sz w:val="28"/>
              </w:rPr>
              <w:fldChar w:fldCharType="begin"/>
            </w:r>
            <w:r w:rsidR="000173F8" w:rsidRPr="000173F8">
              <w:rPr>
                <w:noProof/>
                <w:webHidden/>
                <w:sz w:val="28"/>
              </w:rPr>
              <w:instrText xml:space="preserve"> PAGEREF _Toc508379344 \h </w:instrText>
            </w:r>
            <w:r w:rsidR="000173F8" w:rsidRPr="000173F8">
              <w:rPr>
                <w:noProof/>
                <w:webHidden/>
                <w:sz w:val="28"/>
              </w:rPr>
            </w:r>
            <w:r w:rsidR="000173F8" w:rsidRPr="000173F8">
              <w:rPr>
                <w:noProof/>
                <w:webHidden/>
                <w:sz w:val="28"/>
              </w:rPr>
              <w:fldChar w:fldCharType="separate"/>
            </w:r>
            <w:r w:rsidR="0079252D">
              <w:rPr>
                <w:noProof/>
                <w:webHidden/>
                <w:sz w:val="28"/>
              </w:rPr>
              <w:t>14</w:t>
            </w:r>
            <w:r w:rsidR="000173F8" w:rsidRPr="000173F8">
              <w:rPr>
                <w:noProof/>
                <w:webHidden/>
                <w:sz w:val="28"/>
              </w:rPr>
              <w:fldChar w:fldCharType="end"/>
            </w:r>
          </w:hyperlink>
        </w:p>
        <w:p w:rsidR="00F34EB9" w:rsidRPr="00151241" w:rsidRDefault="00575AB7" w:rsidP="000173F8">
          <w:pPr>
            <w:spacing w:line="600" w:lineRule="auto"/>
            <w:rPr>
              <w:rFonts w:eastAsia="仿宋_GB2312"/>
              <w:sz w:val="28"/>
              <w:szCs w:val="28"/>
            </w:rPr>
          </w:pPr>
          <w:r w:rsidRPr="00151241">
            <w:rPr>
              <w:rFonts w:eastAsia="仿宋_GB2312"/>
              <w:sz w:val="28"/>
              <w:szCs w:val="28"/>
            </w:rPr>
            <w:fldChar w:fldCharType="end"/>
          </w:r>
        </w:p>
      </w:sdtContent>
    </w:sdt>
    <w:p w:rsidR="00B33EA4" w:rsidRDefault="00B33EA4" w:rsidP="00A33140">
      <w:pPr>
        <w:tabs>
          <w:tab w:val="left" w:pos="4802"/>
        </w:tabs>
        <w:spacing w:line="360" w:lineRule="auto"/>
        <w:jc w:val="left"/>
        <w:rPr>
          <w:rFonts w:eastAsia="仿宋_GB2312"/>
          <w:sz w:val="28"/>
          <w:szCs w:val="28"/>
        </w:rPr>
      </w:pPr>
    </w:p>
    <w:p w:rsidR="000173F8" w:rsidRDefault="000173F8" w:rsidP="00A33140">
      <w:pPr>
        <w:tabs>
          <w:tab w:val="left" w:pos="4802"/>
        </w:tabs>
        <w:spacing w:line="360" w:lineRule="auto"/>
        <w:jc w:val="left"/>
        <w:rPr>
          <w:rFonts w:eastAsia="仿宋_GB2312"/>
          <w:sz w:val="28"/>
          <w:szCs w:val="28"/>
        </w:rPr>
      </w:pPr>
    </w:p>
    <w:p w:rsidR="000173F8" w:rsidRPr="00151241" w:rsidRDefault="000173F8" w:rsidP="00A33140">
      <w:pPr>
        <w:tabs>
          <w:tab w:val="left" w:pos="4802"/>
        </w:tabs>
        <w:spacing w:line="360" w:lineRule="auto"/>
        <w:jc w:val="left"/>
        <w:rPr>
          <w:rFonts w:eastAsia="仿宋_GB2312"/>
          <w:sz w:val="28"/>
          <w:szCs w:val="28"/>
        </w:rPr>
      </w:pPr>
    </w:p>
    <w:p w:rsidR="000C547E" w:rsidRPr="00151241" w:rsidRDefault="000C547E" w:rsidP="00A33140">
      <w:pPr>
        <w:tabs>
          <w:tab w:val="left" w:pos="4802"/>
        </w:tabs>
        <w:spacing w:line="360" w:lineRule="auto"/>
        <w:jc w:val="left"/>
        <w:rPr>
          <w:rFonts w:eastAsia="仿宋_GB2312"/>
          <w:sz w:val="28"/>
          <w:szCs w:val="28"/>
        </w:rPr>
      </w:pPr>
    </w:p>
    <w:p w:rsidR="000C547E" w:rsidRPr="00151241" w:rsidRDefault="000173F8" w:rsidP="000C547E">
      <w:pPr>
        <w:tabs>
          <w:tab w:val="left" w:pos="4802"/>
        </w:tabs>
        <w:spacing w:line="360" w:lineRule="auto"/>
        <w:ind w:firstLineChars="200" w:firstLine="560"/>
        <w:jc w:val="left"/>
        <w:rPr>
          <w:rFonts w:eastAsia="仿宋_GB2312"/>
          <w:sz w:val="28"/>
          <w:szCs w:val="28"/>
        </w:rPr>
      </w:pPr>
      <w:r>
        <w:rPr>
          <w:rFonts w:eastAsia="仿宋_GB2312"/>
          <w:sz w:val="28"/>
          <w:szCs w:val="28"/>
        </w:rPr>
        <w:t>由于研究生管理信息系统学位</w:t>
      </w:r>
      <w:r w:rsidR="000C547E" w:rsidRPr="00151241">
        <w:rPr>
          <w:rFonts w:eastAsia="仿宋_GB2312"/>
          <w:sz w:val="28"/>
          <w:szCs w:val="28"/>
        </w:rPr>
        <w:t>模块处于试运行阶段，</w:t>
      </w:r>
      <w:r w:rsidR="00D36842" w:rsidRPr="00D36842">
        <w:rPr>
          <w:rFonts w:eastAsia="仿宋_GB2312" w:hint="eastAsia"/>
          <w:sz w:val="28"/>
          <w:szCs w:val="28"/>
        </w:rPr>
        <w:t>如有系统与操作说明不一致</w:t>
      </w:r>
      <w:r w:rsidR="00D36842">
        <w:rPr>
          <w:rFonts w:eastAsia="仿宋_GB2312" w:hint="eastAsia"/>
          <w:sz w:val="28"/>
          <w:szCs w:val="28"/>
        </w:rPr>
        <w:t>等问题</w:t>
      </w:r>
      <w:r w:rsidR="00D36842" w:rsidRPr="00D36842">
        <w:rPr>
          <w:rFonts w:eastAsia="仿宋_GB2312" w:hint="eastAsia"/>
          <w:sz w:val="28"/>
          <w:szCs w:val="28"/>
        </w:rPr>
        <w:t>，请及时更新操作说明，或致电学位办</w:t>
      </w:r>
      <w:r w:rsidR="00D36842">
        <w:rPr>
          <w:rFonts w:eastAsia="仿宋_GB2312" w:hint="eastAsia"/>
          <w:sz w:val="28"/>
          <w:szCs w:val="28"/>
        </w:rPr>
        <w:t>：</w:t>
      </w:r>
      <w:r w:rsidR="000C547E" w:rsidRPr="00151241">
        <w:rPr>
          <w:rFonts w:eastAsia="仿宋_GB2312"/>
          <w:sz w:val="28"/>
          <w:szCs w:val="28"/>
        </w:rPr>
        <w:t>62339326</w:t>
      </w:r>
      <w:r w:rsidR="000C547E" w:rsidRPr="00151241">
        <w:rPr>
          <w:rFonts w:eastAsia="仿宋_GB2312"/>
          <w:sz w:val="28"/>
          <w:szCs w:val="28"/>
        </w:rPr>
        <w:t>。</w:t>
      </w:r>
    </w:p>
    <w:p w:rsidR="00DA06DF" w:rsidRPr="000173F8" w:rsidRDefault="00DA06DF" w:rsidP="009853C1">
      <w:pPr>
        <w:tabs>
          <w:tab w:val="left" w:pos="4802"/>
        </w:tabs>
        <w:spacing w:line="360" w:lineRule="auto"/>
        <w:ind w:firstLineChars="200" w:firstLine="480"/>
        <w:jc w:val="left"/>
        <w:rPr>
          <w:rFonts w:eastAsia="仿宋_GB2312"/>
          <w:sz w:val="24"/>
        </w:rPr>
      </w:pPr>
    </w:p>
    <w:p w:rsidR="00F34EB9" w:rsidRPr="00151241" w:rsidRDefault="00F34EB9">
      <w:pPr>
        <w:widowControl/>
        <w:jc w:val="left"/>
        <w:rPr>
          <w:b/>
          <w:bCs/>
          <w:sz w:val="32"/>
          <w:szCs w:val="28"/>
        </w:rPr>
      </w:pPr>
      <w:r w:rsidRPr="00151241">
        <w:rPr>
          <w:szCs w:val="28"/>
        </w:rPr>
        <w:br w:type="page"/>
      </w:r>
    </w:p>
    <w:p w:rsidR="00DA06DF" w:rsidRPr="00151241" w:rsidRDefault="00DA06DF" w:rsidP="00C128B6">
      <w:pPr>
        <w:pStyle w:val="a8"/>
        <w:jc w:val="left"/>
        <w:rPr>
          <w:rFonts w:ascii="Times New Roman" w:hAnsi="Times New Roman" w:cs="Times New Roman"/>
          <w:szCs w:val="28"/>
        </w:rPr>
      </w:pPr>
      <w:bookmarkStart w:id="0" w:name="_Toc508379337"/>
      <w:r w:rsidRPr="00151241">
        <w:rPr>
          <w:rFonts w:ascii="Times New Roman" w:hAnsi="Times New Roman" w:cs="Times New Roman"/>
          <w:szCs w:val="28"/>
        </w:rPr>
        <w:lastRenderedPageBreak/>
        <w:t>一、</w:t>
      </w:r>
      <w:r w:rsidR="00B54D0B" w:rsidRPr="00151241">
        <w:rPr>
          <w:rFonts w:ascii="Times New Roman" w:hAnsi="Times New Roman" w:cs="Times New Roman"/>
          <w:szCs w:val="28"/>
        </w:rPr>
        <w:t>登录系统</w:t>
      </w:r>
      <w:bookmarkEnd w:id="0"/>
    </w:p>
    <w:p w:rsidR="00DA06DF" w:rsidRPr="00151241" w:rsidRDefault="001C4FAE" w:rsidP="001C4FAE">
      <w:pPr>
        <w:tabs>
          <w:tab w:val="left" w:pos="4802"/>
        </w:tabs>
        <w:spacing w:line="360" w:lineRule="auto"/>
        <w:ind w:firstLineChars="200" w:firstLine="480"/>
        <w:jc w:val="left"/>
        <w:rPr>
          <w:rFonts w:eastAsia="仿宋_GB2312"/>
          <w:sz w:val="24"/>
        </w:rPr>
      </w:pPr>
      <w:r w:rsidRPr="00151241">
        <w:rPr>
          <w:rFonts w:eastAsia="仿宋_GB2312"/>
          <w:sz w:val="24"/>
        </w:rPr>
        <w:t xml:space="preserve">1. </w:t>
      </w:r>
      <w:r w:rsidR="00DA06DF" w:rsidRPr="00151241">
        <w:rPr>
          <w:rFonts w:eastAsia="仿宋_GB2312"/>
          <w:sz w:val="24"/>
        </w:rPr>
        <w:t>直接输入网址：</w:t>
      </w:r>
      <w:hyperlink r:id="rId12" w:history="1">
        <w:r w:rsidR="00DA06DF" w:rsidRPr="00151241">
          <w:rPr>
            <w:rStyle w:val="a7"/>
            <w:rFonts w:eastAsia="仿宋_GB2312"/>
            <w:sz w:val="24"/>
          </w:rPr>
          <w:t>http://yjs.cumtb.edu.cn/</w:t>
        </w:r>
      </w:hyperlink>
    </w:p>
    <w:p w:rsidR="00DA06DF" w:rsidRPr="00151241" w:rsidRDefault="001C4FAE" w:rsidP="001C4FAE">
      <w:pPr>
        <w:tabs>
          <w:tab w:val="left" w:pos="4802"/>
        </w:tabs>
        <w:spacing w:line="360" w:lineRule="auto"/>
        <w:ind w:firstLineChars="200" w:firstLine="480"/>
        <w:jc w:val="left"/>
        <w:rPr>
          <w:rFonts w:eastAsia="仿宋_GB2312"/>
          <w:sz w:val="24"/>
        </w:rPr>
      </w:pPr>
      <w:r w:rsidRPr="00151241">
        <w:rPr>
          <w:rFonts w:eastAsia="仿宋_GB2312"/>
          <w:sz w:val="24"/>
        </w:rPr>
        <w:t xml:space="preserve">2. </w:t>
      </w:r>
      <w:r w:rsidR="00DA06DF" w:rsidRPr="00151241">
        <w:rPr>
          <w:rFonts w:eastAsia="仿宋_GB2312"/>
          <w:sz w:val="24"/>
        </w:rPr>
        <w:t>从校园网进入：校园网</w:t>
      </w:r>
      <w:r w:rsidR="00BB67F2" w:rsidRPr="00151241">
        <w:rPr>
          <w:rFonts w:eastAsia="仿宋_GB2312"/>
          <w:sz w:val="24"/>
        </w:rPr>
        <w:t>→</w:t>
      </w:r>
      <w:r w:rsidR="00DA06DF" w:rsidRPr="00151241">
        <w:rPr>
          <w:rFonts w:eastAsia="仿宋_GB2312"/>
          <w:sz w:val="24"/>
        </w:rPr>
        <w:t>组织机构</w:t>
      </w:r>
      <w:r w:rsidR="00BB67F2" w:rsidRPr="00151241">
        <w:rPr>
          <w:rFonts w:eastAsia="仿宋_GB2312"/>
          <w:sz w:val="24"/>
        </w:rPr>
        <w:t>→</w:t>
      </w:r>
      <w:r w:rsidR="00DA06DF" w:rsidRPr="00151241">
        <w:rPr>
          <w:rFonts w:eastAsia="仿宋_GB2312"/>
          <w:sz w:val="24"/>
        </w:rPr>
        <w:t>行政机构</w:t>
      </w:r>
      <w:r w:rsidR="00BB67F2" w:rsidRPr="00151241">
        <w:rPr>
          <w:rFonts w:eastAsia="仿宋_GB2312"/>
          <w:sz w:val="24"/>
        </w:rPr>
        <w:t>→</w:t>
      </w:r>
      <w:r w:rsidR="00DA06DF" w:rsidRPr="00151241">
        <w:rPr>
          <w:rFonts w:eastAsia="仿宋_GB2312"/>
          <w:sz w:val="24"/>
        </w:rPr>
        <w:t>研究生院</w:t>
      </w:r>
    </w:p>
    <w:p w:rsidR="00A73000" w:rsidRPr="00151241" w:rsidRDefault="00A73000" w:rsidP="009853C1">
      <w:pPr>
        <w:tabs>
          <w:tab w:val="left" w:pos="4802"/>
        </w:tabs>
        <w:spacing w:line="360" w:lineRule="auto"/>
        <w:ind w:firstLineChars="200" w:firstLine="480"/>
        <w:jc w:val="left"/>
        <w:rPr>
          <w:rFonts w:eastAsia="仿宋_GB2312"/>
          <w:sz w:val="24"/>
        </w:rPr>
      </w:pPr>
      <w:r w:rsidRPr="00151241">
        <w:rPr>
          <w:rFonts w:eastAsia="仿宋_GB2312"/>
          <w:sz w:val="24"/>
        </w:rPr>
        <w:t>“</w:t>
      </w:r>
      <w:r w:rsidRPr="00151241">
        <w:rPr>
          <w:rFonts w:eastAsia="仿宋_GB2312"/>
          <w:sz w:val="24"/>
        </w:rPr>
        <w:t>研究生管理信息系统</w:t>
      </w:r>
      <w:r w:rsidRPr="00151241">
        <w:rPr>
          <w:rFonts w:eastAsia="仿宋_GB2312"/>
          <w:sz w:val="24"/>
        </w:rPr>
        <w:t>”</w:t>
      </w:r>
      <w:r w:rsidRPr="00151241">
        <w:rPr>
          <w:rFonts w:eastAsia="仿宋_GB2312"/>
          <w:sz w:val="24"/>
        </w:rPr>
        <w:t>在页面左下方，点击</w:t>
      </w:r>
      <w:r w:rsidRPr="00151241">
        <w:rPr>
          <w:rFonts w:eastAsia="仿宋_GB2312"/>
          <w:sz w:val="24"/>
        </w:rPr>
        <w:t>“</w:t>
      </w:r>
      <w:r w:rsidRPr="00151241">
        <w:rPr>
          <w:rFonts w:eastAsia="仿宋_GB2312"/>
          <w:sz w:val="24"/>
        </w:rPr>
        <w:t>新版入口</w:t>
      </w:r>
      <w:r w:rsidRPr="00151241">
        <w:rPr>
          <w:rFonts w:eastAsia="仿宋_GB2312"/>
          <w:sz w:val="24"/>
        </w:rPr>
        <w:t>”</w:t>
      </w:r>
      <w:r w:rsidRPr="00151241">
        <w:rPr>
          <w:rFonts w:eastAsia="仿宋_GB2312"/>
          <w:sz w:val="24"/>
        </w:rPr>
        <w:t>进入系统</w:t>
      </w:r>
      <w:r w:rsidR="007417CB" w:rsidRPr="00151241">
        <w:rPr>
          <w:rFonts w:eastAsia="仿宋_GB2312"/>
          <w:sz w:val="24"/>
        </w:rPr>
        <w:t>，如图</w:t>
      </w:r>
      <w:r w:rsidR="007417CB" w:rsidRPr="00151241">
        <w:rPr>
          <w:rFonts w:eastAsia="仿宋_GB2312"/>
          <w:sz w:val="24"/>
        </w:rPr>
        <w:t>1</w:t>
      </w:r>
      <w:r w:rsidR="007417CB" w:rsidRPr="00151241">
        <w:rPr>
          <w:rFonts w:eastAsia="仿宋_GB2312"/>
          <w:sz w:val="24"/>
        </w:rPr>
        <w:t>所示</w:t>
      </w:r>
      <w:r w:rsidRPr="00151241">
        <w:rPr>
          <w:rFonts w:eastAsia="仿宋_GB2312"/>
          <w:sz w:val="24"/>
        </w:rPr>
        <w:t>。</w:t>
      </w:r>
      <w:r w:rsidRPr="00151241">
        <w:rPr>
          <w:rFonts w:eastAsia="仿宋_GB2312"/>
          <w:b/>
          <w:sz w:val="24"/>
        </w:rPr>
        <w:t>用户名</w:t>
      </w:r>
      <w:r w:rsidR="00B33EA4" w:rsidRPr="00151241">
        <w:rPr>
          <w:rFonts w:eastAsia="仿宋_GB2312"/>
          <w:b/>
          <w:sz w:val="24"/>
        </w:rPr>
        <w:t>为</w:t>
      </w:r>
      <w:r w:rsidRPr="00151241">
        <w:rPr>
          <w:rFonts w:eastAsia="仿宋_GB2312"/>
          <w:b/>
          <w:sz w:val="24"/>
        </w:rPr>
        <w:t>学号</w:t>
      </w:r>
      <w:r w:rsidR="00B33EA4" w:rsidRPr="00151241">
        <w:rPr>
          <w:rFonts w:eastAsia="仿宋_GB2312"/>
          <w:b/>
          <w:sz w:val="24"/>
        </w:rPr>
        <w:t>，初始密码为学号或者</w:t>
      </w:r>
      <w:r w:rsidR="00E64311">
        <w:rPr>
          <w:rFonts w:eastAsia="仿宋_GB2312" w:hint="eastAsia"/>
          <w:b/>
          <w:sz w:val="24"/>
        </w:rPr>
        <w:t>出生</w:t>
      </w:r>
      <w:r w:rsidR="00E64311">
        <w:rPr>
          <w:rFonts w:eastAsia="仿宋_GB2312"/>
          <w:b/>
          <w:sz w:val="24"/>
        </w:rPr>
        <w:t>日期</w:t>
      </w:r>
      <w:r w:rsidRPr="00151241">
        <w:rPr>
          <w:rFonts w:eastAsia="仿宋_GB2312"/>
          <w:sz w:val="24"/>
        </w:rPr>
        <w:t>，为确保账户安全，请在</w:t>
      </w:r>
      <w:r w:rsidR="000B7067" w:rsidRPr="00151241">
        <w:rPr>
          <w:rFonts w:eastAsia="仿宋_GB2312"/>
          <w:sz w:val="24"/>
        </w:rPr>
        <w:t>第一次</w:t>
      </w:r>
      <w:r w:rsidR="003533CF" w:rsidRPr="00151241">
        <w:rPr>
          <w:rFonts w:eastAsia="仿宋_GB2312"/>
          <w:sz w:val="24"/>
        </w:rPr>
        <w:t>登录</w:t>
      </w:r>
      <w:r w:rsidR="000B7067" w:rsidRPr="00151241">
        <w:rPr>
          <w:rFonts w:eastAsia="仿宋_GB2312"/>
          <w:sz w:val="24"/>
        </w:rPr>
        <w:t>后</w:t>
      </w:r>
      <w:r w:rsidRPr="00151241">
        <w:rPr>
          <w:rFonts w:eastAsia="仿宋_GB2312"/>
          <w:sz w:val="24"/>
        </w:rPr>
        <w:t>及时修改密码。</w:t>
      </w:r>
    </w:p>
    <w:p w:rsidR="00DA06DF" w:rsidRPr="00151241" w:rsidRDefault="00DA06DF" w:rsidP="009853C1">
      <w:pPr>
        <w:tabs>
          <w:tab w:val="left" w:pos="4802"/>
        </w:tabs>
        <w:spacing w:line="360" w:lineRule="auto"/>
        <w:ind w:firstLineChars="200" w:firstLine="480"/>
        <w:jc w:val="center"/>
        <w:rPr>
          <w:rFonts w:eastAsia="仿宋_GB2312"/>
          <w:sz w:val="24"/>
        </w:rPr>
      </w:pPr>
      <w:r w:rsidRPr="00151241">
        <w:rPr>
          <w:rFonts w:eastAsia="仿宋_GB2312"/>
          <w:noProof/>
          <w:sz w:val="24"/>
        </w:rPr>
        <w:drawing>
          <wp:inline distT="0" distB="0" distL="0" distR="0" wp14:anchorId="565A96C8" wp14:editId="6C575BF5">
            <wp:extent cx="2346852" cy="258417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FVDL[$$SPIL3SYNM0LSR%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9418" cy="2587000"/>
                    </a:xfrm>
                    <a:prstGeom prst="rect">
                      <a:avLst/>
                    </a:prstGeom>
                  </pic:spPr>
                </pic:pic>
              </a:graphicData>
            </a:graphic>
          </wp:inline>
        </w:drawing>
      </w:r>
    </w:p>
    <w:p w:rsidR="007417CB" w:rsidRPr="00151241" w:rsidRDefault="007417CB" w:rsidP="009853C1">
      <w:pPr>
        <w:tabs>
          <w:tab w:val="left" w:pos="4802"/>
        </w:tabs>
        <w:spacing w:line="360" w:lineRule="auto"/>
        <w:ind w:firstLineChars="200" w:firstLine="480"/>
        <w:jc w:val="center"/>
        <w:rPr>
          <w:rFonts w:eastAsia="仿宋_GB2312"/>
          <w:sz w:val="24"/>
        </w:rPr>
      </w:pPr>
      <w:r w:rsidRPr="00151241">
        <w:rPr>
          <w:rFonts w:eastAsia="仿宋_GB2312"/>
          <w:sz w:val="24"/>
        </w:rPr>
        <w:t>图</w:t>
      </w:r>
      <w:r w:rsidRPr="00151241">
        <w:rPr>
          <w:rFonts w:eastAsia="仿宋_GB2312"/>
          <w:sz w:val="24"/>
        </w:rPr>
        <w:t>1</w:t>
      </w:r>
    </w:p>
    <w:p w:rsidR="00003488" w:rsidRPr="00151241" w:rsidRDefault="00DA06DF" w:rsidP="00C128B6">
      <w:pPr>
        <w:pStyle w:val="a8"/>
        <w:jc w:val="left"/>
        <w:rPr>
          <w:rFonts w:ascii="Times New Roman" w:hAnsi="Times New Roman" w:cs="Times New Roman"/>
          <w:szCs w:val="28"/>
        </w:rPr>
      </w:pPr>
      <w:bookmarkStart w:id="1" w:name="_Toc508379338"/>
      <w:r w:rsidRPr="00151241">
        <w:rPr>
          <w:rFonts w:ascii="Times New Roman" w:hAnsi="Times New Roman" w:cs="Times New Roman"/>
          <w:szCs w:val="28"/>
        </w:rPr>
        <w:t>二</w:t>
      </w:r>
      <w:r w:rsidR="00EF434A" w:rsidRPr="00151241">
        <w:rPr>
          <w:rFonts w:ascii="Times New Roman" w:hAnsi="Times New Roman" w:cs="Times New Roman"/>
          <w:szCs w:val="28"/>
        </w:rPr>
        <w:t>、</w:t>
      </w:r>
      <w:r w:rsidR="002C0A38" w:rsidRPr="00151241">
        <w:rPr>
          <w:rFonts w:ascii="Times New Roman" w:hAnsi="Times New Roman" w:cs="Times New Roman"/>
          <w:szCs w:val="28"/>
        </w:rPr>
        <w:t>学位论文开题</w:t>
      </w:r>
      <w:bookmarkEnd w:id="1"/>
    </w:p>
    <w:p w:rsidR="00AB20AE" w:rsidRPr="00151241" w:rsidRDefault="001C4FAE" w:rsidP="001C4FAE">
      <w:pPr>
        <w:tabs>
          <w:tab w:val="left" w:pos="4802"/>
        </w:tabs>
        <w:spacing w:line="360" w:lineRule="auto"/>
        <w:ind w:firstLineChars="200" w:firstLine="482"/>
        <w:rPr>
          <w:rFonts w:eastAsia="仿宋_GB2312"/>
          <w:b/>
          <w:sz w:val="24"/>
        </w:rPr>
      </w:pPr>
      <w:r w:rsidRPr="00151241">
        <w:rPr>
          <w:rFonts w:eastAsia="仿宋_GB2312"/>
          <w:b/>
          <w:sz w:val="24"/>
        </w:rPr>
        <w:t xml:space="preserve">1. </w:t>
      </w:r>
      <w:r w:rsidR="00AB20AE" w:rsidRPr="00151241">
        <w:rPr>
          <w:rFonts w:eastAsia="仿宋_GB2312"/>
          <w:b/>
          <w:sz w:val="24"/>
        </w:rPr>
        <w:t>论文开题基本信息填写</w:t>
      </w:r>
    </w:p>
    <w:p w:rsidR="00AB20AE" w:rsidRPr="00151241" w:rsidRDefault="00AB20AE" w:rsidP="001C4FAE">
      <w:pPr>
        <w:spacing w:line="360" w:lineRule="auto"/>
        <w:ind w:firstLineChars="200" w:firstLine="480"/>
        <w:rPr>
          <w:rFonts w:eastAsia="仿宋_GB2312"/>
          <w:sz w:val="24"/>
        </w:rPr>
      </w:pPr>
      <w:r w:rsidRPr="00151241">
        <w:rPr>
          <w:rFonts w:eastAsia="仿宋_GB2312"/>
          <w:sz w:val="24"/>
        </w:rPr>
        <w:t>操作菜单：学位</w:t>
      </w:r>
      <w:r w:rsidRPr="00151241">
        <w:rPr>
          <w:rFonts w:eastAsia="仿宋_GB2312"/>
          <w:sz w:val="24"/>
        </w:rPr>
        <w:t>→</w:t>
      </w:r>
      <w:r w:rsidRPr="00151241">
        <w:rPr>
          <w:rFonts w:eastAsia="仿宋_GB2312"/>
          <w:sz w:val="24"/>
        </w:rPr>
        <w:t>学位论文</w:t>
      </w:r>
      <w:r w:rsidRPr="00151241">
        <w:rPr>
          <w:rFonts w:eastAsia="仿宋_GB2312"/>
          <w:sz w:val="24"/>
        </w:rPr>
        <w:t>→</w:t>
      </w:r>
      <w:r w:rsidRPr="00151241">
        <w:rPr>
          <w:rFonts w:eastAsia="仿宋_GB2312"/>
          <w:sz w:val="24"/>
        </w:rPr>
        <w:t>论文开题报告管理</w:t>
      </w:r>
    </w:p>
    <w:p w:rsidR="00AB20AE" w:rsidRPr="00151241" w:rsidRDefault="00AB20AE" w:rsidP="001C4FAE">
      <w:pPr>
        <w:spacing w:line="360" w:lineRule="auto"/>
        <w:ind w:firstLineChars="200" w:firstLine="480"/>
        <w:rPr>
          <w:rFonts w:eastAsia="仿宋_GB2312"/>
          <w:sz w:val="24"/>
        </w:rPr>
      </w:pPr>
      <w:r w:rsidRPr="00151241">
        <w:rPr>
          <w:rFonts w:eastAsia="仿宋_GB2312"/>
          <w:sz w:val="24"/>
        </w:rPr>
        <w:t>操作说明：点击</w:t>
      </w:r>
      <w:r w:rsidRPr="00151241">
        <w:rPr>
          <w:rFonts w:eastAsia="仿宋_GB2312"/>
          <w:sz w:val="24"/>
        </w:rPr>
        <w:t>“</w:t>
      </w:r>
      <w:r w:rsidRPr="00151241">
        <w:rPr>
          <w:rFonts w:eastAsia="仿宋_GB2312"/>
          <w:sz w:val="24"/>
        </w:rPr>
        <w:t>申请</w:t>
      </w:r>
      <w:r w:rsidRPr="00151241">
        <w:rPr>
          <w:rFonts w:eastAsia="仿宋_GB2312"/>
          <w:sz w:val="24"/>
        </w:rPr>
        <w:t>”</w:t>
      </w:r>
      <w:r w:rsidRPr="00151241">
        <w:rPr>
          <w:rFonts w:eastAsia="仿宋_GB2312"/>
          <w:sz w:val="24"/>
        </w:rPr>
        <w:t>，填写开题基本信息，保存</w:t>
      </w:r>
      <w:r w:rsidR="00D214A5" w:rsidRPr="00151241">
        <w:rPr>
          <w:rFonts w:eastAsia="仿宋_GB2312"/>
          <w:sz w:val="24"/>
        </w:rPr>
        <w:t>，如图</w:t>
      </w:r>
      <w:r w:rsidR="00D214A5" w:rsidRPr="00151241">
        <w:rPr>
          <w:rFonts w:eastAsia="仿宋_GB2312"/>
          <w:sz w:val="24"/>
        </w:rPr>
        <w:t>2</w:t>
      </w:r>
      <w:r w:rsidR="00693B83" w:rsidRPr="00151241">
        <w:rPr>
          <w:rFonts w:eastAsia="仿宋_GB2312"/>
          <w:sz w:val="24"/>
        </w:rPr>
        <w:t>，图</w:t>
      </w:r>
      <w:r w:rsidR="00693B83" w:rsidRPr="00151241">
        <w:rPr>
          <w:rFonts w:eastAsia="仿宋_GB2312"/>
          <w:sz w:val="24"/>
        </w:rPr>
        <w:t>3</w:t>
      </w:r>
      <w:r w:rsidR="00D214A5" w:rsidRPr="00151241">
        <w:rPr>
          <w:rFonts w:eastAsia="仿宋_GB2312"/>
          <w:sz w:val="24"/>
        </w:rPr>
        <w:t>所示。</w:t>
      </w:r>
    </w:p>
    <w:p w:rsidR="007C4A79" w:rsidRPr="00151241" w:rsidRDefault="00D214A5" w:rsidP="00524326">
      <w:pPr>
        <w:spacing w:line="360" w:lineRule="auto"/>
        <w:jc w:val="center"/>
        <w:rPr>
          <w:rFonts w:eastAsia="仿宋_GB2312"/>
          <w:sz w:val="24"/>
        </w:rPr>
      </w:pPr>
      <w:r w:rsidRPr="00151241">
        <w:rPr>
          <w:noProof/>
        </w:rPr>
        <w:drawing>
          <wp:inline distT="0" distB="0" distL="0" distR="0" wp14:anchorId="6E6FB605" wp14:editId="4EA6CCEF">
            <wp:extent cx="4680000" cy="1288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680000" cy="1288625"/>
                    </a:xfrm>
                    <a:prstGeom prst="rect">
                      <a:avLst/>
                    </a:prstGeom>
                  </pic:spPr>
                </pic:pic>
              </a:graphicData>
            </a:graphic>
          </wp:inline>
        </w:drawing>
      </w:r>
    </w:p>
    <w:p w:rsidR="00D214A5" w:rsidRPr="00151241" w:rsidRDefault="00D214A5" w:rsidP="00524326">
      <w:pPr>
        <w:spacing w:line="360" w:lineRule="auto"/>
        <w:jc w:val="center"/>
        <w:rPr>
          <w:rFonts w:eastAsia="仿宋_GB2312"/>
          <w:sz w:val="24"/>
        </w:rPr>
      </w:pPr>
      <w:r w:rsidRPr="00151241">
        <w:rPr>
          <w:rFonts w:eastAsia="仿宋_GB2312"/>
          <w:sz w:val="24"/>
        </w:rPr>
        <w:t>图</w:t>
      </w:r>
      <w:r w:rsidRPr="00151241">
        <w:rPr>
          <w:rFonts w:eastAsia="仿宋_GB2312"/>
          <w:sz w:val="24"/>
        </w:rPr>
        <w:t>2</w:t>
      </w:r>
    </w:p>
    <w:p w:rsidR="00693B83" w:rsidRPr="00151241" w:rsidRDefault="00693B83" w:rsidP="00524326">
      <w:pPr>
        <w:spacing w:line="360" w:lineRule="auto"/>
        <w:jc w:val="center"/>
        <w:rPr>
          <w:rFonts w:eastAsia="仿宋_GB2312"/>
          <w:sz w:val="24"/>
        </w:rPr>
      </w:pPr>
      <w:r w:rsidRPr="00151241">
        <w:rPr>
          <w:noProof/>
        </w:rPr>
        <w:lastRenderedPageBreak/>
        <w:drawing>
          <wp:inline distT="0" distB="0" distL="0" distR="0" wp14:anchorId="7010D50C" wp14:editId="50CA2099">
            <wp:extent cx="4680000" cy="209516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80000" cy="2095167"/>
                    </a:xfrm>
                    <a:prstGeom prst="rect">
                      <a:avLst/>
                    </a:prstGeom>
                  </pic:spPr>
                </pic:pic>
              </a:graphicData>
            </a:graphic>
          </wp:inline>
        </w:drawing>
      </w:r>
    </w:p>
    <w:p w:rsidR="00693B83" w:rsidRPr="00151241" w:rsidRDefault="00693B83" w:rsidP="00524326">
      <w:pPr>
        <w:spacing w:line="360" w:lineRule="auto"/>
        <w:jc w:val="center"/>
        <w:rPr>
          <w:rFonts w:eastAsia="仿宋_GB2312"/>
          <w:sz w:val="24"/>
        </w:rPr>
      </w:pPr>
      <w:r w:rsidRPr="00151241">
        <w:rPr>
          <w:rFonts w:eastAsia="仿宋_GB2312"/>
          <w:sz w:val="24"/>
        </w:rPr>
        <w:t>图</w:t>
      </w:r>
      <w:r w:rsidRPr="00151241">
        <w:rPr>
          <w:rFonts w:eastAsia="仿宋_GB2312"/>
          <w:sz w:val="24"/>
        </w:rPr>
        <w:t>3</w:t>
      </w:r>
    </w:p>
    <w:p w:rsidR="00AB20AE" w:rsidRPr="00151241" w:rsidRDefault="00D214A5" w:rsidP="00D214A5">
      <w:pPr>
        <w:spacing w:line="360" w:lineRule="auto"/>
        <w:ind w:firstLineChars="200" w:firstLine="482"/>
        <w:rPr>
          <w:rFonts w:eastAsia="仿宋_GB2312"/>
          <w:b/>
          <w:sz w:val="24"/>
        </w:rPr>
      </w:pPr>
      <w:r w:rsidRPr="00151241">
        <w:rPr>
          <w:rFonts w:eastAsia="仿宋_GB2312"/>
          <w:b/>
          <w:sz w:val="24"/>
        </w:rPr>
        <w:t xml:space="preserve">2. </w:t>
      </w:r>
      <w:r w:rsidR="00AB20AE" w:rsidRPr="00151241">
        <w:rPr>
          <w:rFonts w:eastAsia="仿宋_GB2312"/>
          <w:b/>
          <w:sz w:val="24"/>
        </w:rPr>
        <w:t>开题信息完善</w:t>
      </w:r>
    </w:p>
    <w:p w:rsidR="00D77DC1" w:rsidRPr="00151241" w:rsidRDefault="00AB20AE" w:rsidP="00D214A5">
      <w:pPr>
        <w:spacing w:line="360" w:lineRule="auto"/>
        <w:ind w:firstLineChars="200" w:firstLine="480"/>
        <w:rPr>
          <w:rFonts w:eastAsia="仿宋_GB2312"/>
          <w:sz w:val="24"/>
        </w:rPr>
      </w:pPr>
      <w:r w:rsidRPr="00151241">
        <w:rPr>
          <w:rFonts w:eastAsia="仿宋_GB2312"/>
          <w:sz w:val="24"/>
        </w:rPr>
        <w:t>操作菜单：学位</w:t>
      </w:r>
      <w:r w:rsidR="00D77DC1" w:rsidRPr="00151241">
        <w:rPr>
          <w:rFonts w:eastAsia="仿宋_GB2312"/>
          <w:sz w:val="24"/>
        </w:rPr>
        <w:t>→</w:t>
      </w:r>
      <w:r w:rsidRPr="00151241">
        <w:rPr>
          <w:rFonts w:eastAsia="仿宋_GB2312"/>
          <w:sz w:val="24"/>
        </w:rPr>
        <w:t>学位论文</w:t>
      </w:r>
      <w:r w:rsidR="00D77DC1" w:rsidRPr="00151241">
        <w:rPr>
          <w:rFonts w:eastAsia="仿宋_GB2312"/>
          <w:sz w:val="24"/>
        </w:rPr>
        <w:t>→</w:t>
      </w:r>
      <w:r w:rsidRPr="00151241">
        <w:rPr>
          <w:rFonts w:eastAsia="仿宋_GB2312"/>
          <w:sz w:val="24"/>
        </w:rPr>
        <w:t>论文开题报告管理</w:t>
      </w:r>
    </w:p>
    <w:p w:rsidR="00323338" w:rsidRPr="00151241" w:rsidRDefault="00323338" w:rsidP="00323338">
      <w:pPr>
        <w:tabs>
          <w:tab w:val="left" w:pos="4802"/>
        </w:tabs>
        <w:spacing w:line="360" w:lineRule="auto"/>
        <w:ind w:firstLineChars="200" w:firstLine="480"/>
        <w:jc w:val="left"/>
        <w:rPr>
          <w:rFonts w:eastAsia="仿宋_GB2312"/>
          <w:sz w:val="24"/>
        </w:rPr>
      </w:pPr>
      <w:r w:rsidRPr="00151241">
        <w:rPr>
          <w:rFonts w:eastAsia="仿宋_GB2312"/>
          <w:sz w:val="24"/>
        </w:rPr>
        <w:t>操作说明：点击</w:t>
      </w:r>
      <w:r w:rsidRPr="00151241">
        <w:rPr>
          <w:rFonts w:eastAsia="仿宋_GB2312"/>
          <w:sz w:val="24"/>
        </w:rPr>
        <w:t>“</w:t>
      </w:r>
      <w:r w:rsidRPr="00151241">
        <w:rPr>
          <w:rFonts w:eastAsia="仿宋_GB2312"/>
          <w:sz w:val="24"/>
        </w:rPr>
        <w:t>修改申请信息</w:t>
      </w:r>
      <w:r w:rsidRPr="00151241">
        <w:rPr>
          <w:rFonts w:eastAsia="仿宋_GB2312"/>
          <w:sz w:val="24"/>
        </w:rPr>
        <w:t>”</w:t>
      </w:r>
      <w:r w:rsidRPr="00151241">
        <w:rPr>
          <w:rFonts w:eastAsia="仿宋_GB2312"/>
          <w:sz w:val="24"/>
        </w:rPr>
        <w:t>按钮，如图</w:t>
      </w:r>
      <w:r w:rsidRPr="00151241">
        <w:rPr>
          <w:rFonts w:eastAsia="仿宋_GB2312"/>
          <w:sz w:val="24"/>
        </w:rPr>
        <w:t>4</w:t>
      </w:r>
      <w:r w:rsidRPr="00151241">
        <w:rPr>
          <w:rFonts w:eastAsia="仿宋_GB2312"/>
          <w:sz w:val="24"/>
        </w:rPr>
        <w:t>所示，点击之后出现图</w:t>
      </w:r>
      <w:r w:rsidRPr="00151241">
        <w:rPr>
          <w:rFonts w:eastAsia="仿宋_GB2312"/>
          <w:sz w:val="24"/>
        </w:rPr>
        <w:t>5</w:t>
      </w:r>
      <w:r w:rsidRPr="00151241">
        <w:rPr>
          <w:rFonts w:eastAsia="仿宋_GB2312"/>
          <w:sz w:val="24"/>
        </w:rPr>
        <w:t>所示界面。</w:t>
      </w:r>
    </w:p>
    <w:p w:rsidR="00FA1E4B" w:rsidRPr="00151241" w:rsidRDefault="00306EE9" w:rsidP="00524326">
      <w:pPr>
        <w:tabs>
          <w:tab w:val="left" w:pos="4802"/>
        </w:tabs>
        <w:spacing w:line="360" w:lineRule="auto"/>
        <w:jc w:val="center"/>
        <w:rPr>
          <w:rFonts w:eastAsia="仿宋_GB2312"/>
          <w:sz w:val="24"/>
        </w:rPr>
      </w:pPr>
      <w:r w:rsidRPr="00151241">
        <w:rPr>
          <w:noProof/>
        </w:rPr>
        <w:drawing>
          <wp:inline distT="0" distB="0" distL="0" distR="0" wp14:anchorId="7551755B" wp14:editId="511013DA">
            <wp:extent cx="4680000" cy="127779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80000" cy="1277792"/>
                    </a:xfrm>
                    <a:prstGeom prst="rect">
                      <a:avLst/>
                    </a:prstGeom>
                  </pic:spPr>
                </pic:pic>
              </a:graphicData>
            </a:graphic>
          </wp:inline>
        </w:drawing>
      </w:r>
    </w:p>
    <w:p w:rsidR="00306EE9" w:rsidRPr="00151241" w:rsidRDefault="00306EE9" w:rsidP="00524326">
      <w:pPr>
        <w:tabs>
          <w:tab w:val="left" w:pos="4802"/>
        </w:tabs>
        <w:spacing w:line="360" w:lineRule="auto"/>
        <w:jc w:val="center"/>
        <w:rPr>
          <w:rFonts w:eastAsia="仿宋_GB2312"/>
          <w:sz w:val="24"/>
        </w:rPr>
      </w:pPr>
      <w:r w:rsidRPr="00151241">
        <w:rPr>
          <w:rFonts w:eastAsia="仿宋_GB2312"/>
          <w:sz w:val="24"/>
        </w:rPr>
        <w:t>图</w:t>
      </w:r>
      <w:r w:rsidRPr="00151241">
        <w:rPr>
          <w:rFonts w:eastAsia="仿宋_GB2312"/>
          <w:sz w:val="24"/>
        </w:rPr>
        <w:t>4</w:t>
      </w:r>
    </w:p>
    <w:p w:rsidR="00E4308C" w:rsidRPr="00151241" w:rsidRDefault="00E4308C" w:rsidP="00524326">
      <w:pPr>
        <w:tabs>
          <w:tab w:val="left" w:pos="4802"/>
        </w:tabs>
        <w:spacing w:line="360" w:lineRule="auto"/>
        <w:jc w:val="center"/>
        <w:rPr>
          <w:rFonts w:eastAsia="仿宋_GB2312"/>
          <w:sz w:val="24"/>
        </w:rPr>
      </w:pPr>
    </w:p>
    <w:p w:rsidR="00323338" w:rsidRPr="00151241" w:rsidRDefault="00323338" w:rsidP="00323338">
      <w:pPr>
        <w:tabs>
          <w:tab w:val="left" w:pos="4802"/>
        </w:tabs>
        <w:spacing w:line="360" w:lineRule="auto"/>
        <w:ind w:firstLineChars="200" w:firstLine="420"/>
        <w:jc w:val="center"/>
        <w:rPr>
          <w:rFonts w:eastAsia="仿宋_GB2312"/>
          <w:sz w:val="24"/>
        </w:rPr>
      </w:pPr>
      <w:r w:rsidRPr="00151241">
        <w:rPr>
          <w:noProof/>
        </w:rPr>
        <w:drawing>
          <wp:inline distT="0" distB="0" distL="0" distR="0" wp14:anchorId="70D66C55" wp14:editId="6D06E66C">
            <wp:extent cx="3600000" cy="2355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600000" cy="2355000"/>
                    </a:xfrm>
                    <a:prstGeom prst="rect">
                      <a:avLst/>
                    </a:prstGeom>
                  </pic:spPr>
                </pic:pic>
              </a:graphicData>
            </a:graphic>
          </wp:inline>
        </w:drawing>
      </w:r>
    </w:p>
    <w:p w:rsidR="00323338" w:rsidRPr="00151241" w:rsidRDefault="00323338" w:rsidP="00323338">
      <w:pPr>
        <w:tabs>
          <w:tab w:val="left" w:pos="4802"/>
        </w:tabs>
        <w:spacing w:line="360" w:lineRule="auto"/>
        <w:ind w:firstLineChars="200" w:firstLine="480"/>
        <w:jc w:val="center"/>
        <w:rPr>
          <w:rFonts w:eastAsia="仿宋_GB2312"/>
          <w:sz w:val="24"/>
        </w:rPr>
      </w:pPr>
      <w:r w:rsidRPr="00151241">
        <w:rPr>
          <w:rFonts w:eastAsia="仿宋_GB2312"/>
          <w:sz w:val="24"/>
        </w:rPr>
        <w:t>图</w:t>
      </w:r>
      <w:r w:rsidRPr="00151241">
        <w:rPr>
          <w:rFonts w:eastAsia="仿宋_GB2312"/>
          <w:sz w:val="24"/>
        </w:rPr>
        <w:t>5</w:t>
      </w:r>
    </w:p>
    <w:p w:rsidR="00323338" w:rsidRPr="00151241" w:rsidRDefault="005E7C51" w:rsidP="00323338">
      <w:pPr>
        <w:tabs>
          <w:tab w:val="left" w:pos="4802"/>
        </w:tabs>
        <w:spacing w:line="360" w:lineRule="auto"/>
        <w:ind w:firstLineChars="200" w:firstLine="480"/>
        <w:jc w:val="left"/>
        <w:rPr>
          <w:rFonts w:eastAsia="仿宋_GB2312"/>
          <w:sz w:val="24"/>
        </w:rPr>
      </w:pPr>
      <w:r w:rsidRPr="00151241">
        <w:rPr>
          <w:rFonts w:eastAsia="仿宋_GB2312"/>
          <w:sz w:val="24"/>
        </w:rPr>
        <w:t>其中</w:t>
      </w:r>
      <w:r w:rsidR="00323338" w:rsidRPr="00151241">
        <w:rPr>
          <w:rFonts w:eastAsia="仿宋_GB2312"/>
          <w:sz w:val="24"/>
        </w:rPr>
        <w:t>：</w:t>
      </w:r>
    </w:p>
    <w:p w:rsidR="00323338" w:rsidRPr="00151241" w:rsidRDefault="00575AB7" w:rsidP="00790F20">
      <w:pPr>
        <w:tabs>
          <w:tab w:val="left" w:pos="4802"/>
        </w:tabs>
        <w:spacing w:line="360" w:lineRule="auto"/>
        <w:ind w:firstLineChars="200" w:firstLine="482"/>
        <w:jc w:val="left"/>
        <w:rPr>
          <w:rFonts w:eastAsia="仿宋_GB2312"/>
          <w:sz w:val="24"/>
        </w:rPr>
      </w:pPr>
      <w:r w:rsidRPr="00151241">
        <w:rPr>
          <w:rFonts w:eastAsia="仿宋_GB2312"/>
          <w:b/>
          <w:sz w:val="24"/>
        </w:rPr>
        <w:fldChar w:fldCharType="begin"/>
      </w:r>
      <w:r w:rsidR="004D2061" w:rsidRPr="00151241">
        <w:rPr>
          <w:rFonts w:eastAsia="仿宋_GB2312"/>
          <w:b/>
          <w:sz w:val="24"/>
        </w:rPr>
        <w:instrText xml:space="preserve"> = 1 \* GB3 </w:instrText>
      </w:r>
      <w:r w:rsidRPr="00151241">
        <w:rPr>
          <w:rFonts w:eastAsia="仿宋_GB2312"/>
          <w:b/>
          <w:sz w:val="24"/>
        </w:rPr>
        <w:fldChar w:fldCharType="separate"/>
      </w:r>
      <w:r w:rsidR="00991690" w:rsidRPr="00151241">
        <w:rPr>
          <w:rFonts w:ascii="宋体" w:hAnsi="宋体" w:cs="宋体" w:hint="eastAsia"/>
          <w:b/>
          <w:noProof/>
          <w:sz w:val="24"/>
        </w:rPr>
        <w:t>①</w:t>
      </w:r>
      <w:r w:rsidRPr="00151241">
        <w:rPr>
          <w:rFonts w:eastAsia="仿宋_GB2312"/>
          <w:b/>
          <w:noProof/>
          <w:sz w:val="24"/>
        </w:rPr>
        <w:fldChar w:fldCharType="end"/>
      </w:r>
      <w:r w:rsidR="00323338" w:rsidRPr="00151241">
        <w:rPr>
          <w:rFonts w:eastAsia="仿宋_GB2312"/>
          <w:b/>
          <w:sz w:val="24"/>
        </w:rPr>
        <w:t>基本信息：</w:t>
      </w:r>
      <w:r w:rsidR="00323338" w:rsidRPr="00151241">
        <w:rPr>
          <w:rFonts w:eastAsia="仿宋_GB2312"/>
          <w:sz w:val="24"/>
        </w:rPr>
        <w:t>该部分为论文的基本信息，如实填好信息后按右上方</w:t>
      </w:r>
      <w:r w:rsidR="00323338" w:rsidRPr="00151241">
        <w:rPr>
          <w:rFonts w:eastAsia="仿宋_GB2312"/>
          <w:sz w:val="24"/>
        </w:rPr>
        <w:t>“</w:t>
      </w:r>
      <w:r w:rsidR="00FF439E" w:rsidRPr="00151241">
        <w:rPr>
          <w:noProof/>
        </w:rPr>
        <w:drawing>
          <wp:inline distT="0" distB="0" distL="0" distR="0" wp14:anchorId="3CC2AC81" wp14:editId="1360A0AA">
            <wp:extent cx="395785" cy="20210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94341" cy="201367"/>
                    </a:xfrm>
                    <a:prstGeom prst="rect">
                      <a:avLst/>
                    </a:prstGeom>
                  </pic:spPr>
                </pic:pic>
              </a:graphicData>
            </a:graphic>
          </wp:inline>
        </w:drawing>
      </w:r>
      <w:r w:rsidR="00323338" w:rsidRPr="00151241">
        <w:rPr>
          <w:rFonts w:eastAsia="仿宋_GB2312"/>
          <w:sz w:val="24"/>
        </w:rPr>
        <w:t>”</w:t>
      </w:r>
      <w:r w:rsidR="00323338" w:rsidRPr="00151241">
        <w:rPr>
          <w:rFonts w:eastAsia="仿宋_GB2312"/>
          <w:sz w:val="24"/>
        </w:rPr>
        <w:t>按钮信息；</w:t>
      </w:r>
    </w:p>
    <w:p w:rsidR="00A463C9" w:rsidRPr="00151241" w:rsidRDefault="00575AB7" w:rsidP="00790F20">
      <w:pPr>
        <w:tabs>
          <w:tab w:val="left" w:pos="4802"/>
        </w:tabs>
        <w:spacing w:line="360" w:lineRule="auto"/>
        <w:ind w:firstLineChars="200" w:firstLine="482"/>
        <w:jc w:val="left"/>
        <w:rPr>
          <w:rFonts w:eastAsia="仿宋_GB2312"/>
          <w:sz w:val="24"/>
        </w:rPr>
      </w:pPr>
      <w:r w:rsidRPr="00151241">
        <w:rPr>
          <w:rFonts w:eastAsia="仿宋_GB2312"/>
          <w:b/>
          <w:sz w:val="24"/>
        </w:rPr>
        <w:fldChar w:fldCharType="begin"/>
      </w:r>
      <w:r w:rsidR="004D2061" w:rsidRPr="00151241">
        <w:rPr>
          <w:rFonts w:eastAsia="仿宋_GB2312"/>
          <w:b/>
          <w:sz w:val="24"/>
        </w:rPr>
        <w:instrText xml:space="preserve"> = 2 \* GB3 </w:instrText>
      </w:r>
      <w:r w:rsidRPr="00151241">
        <w:rPr>
          <w:rFonts w:eastAsia="仿宋_GB2312"/>
          <w:b/>
          <w:sz w:val="24"/>
        </w:rPr>
        <w:fldChar w:fldCharType="separate"/>
      </w:r>
      <w:r w:rsidR="00991690" w:rsidRPr="00151241">
        <w:rPr>
          <w:rFonts w:ascii="宋体" w:hAnsi="宋体" w:cs="宋体" w:hint="eastAsia"/>
          <w:b/>
          <w:noProof/>
          <w:sz w:val="24"/>
        </w:rPr>
        <w:t>②</w:t>
      </w:r>
      <w:r w:rsidRPr="00151241">
        <w:rPr>
          <w:rFonts w:eastAsia="仿宋_GB2312"/>
          <w:b/>
          <w:noProof/>
          <w:sz w:val="24"/>
        </w:rPr>
        <w:fldChar w:fldCharType="end"/>
      </w:r>
      <w:r w:rsidR="00A463C9" w:rsidRPr="00151241">
        <w:rPr>
          <w:rFonts w:eastAsia="仿宋_GB2312"/>
          <w:b/>
          <w:sz w:val="24"/>
        </w:rPr>
        <w:t>选题意义：</w:t>
      </w:r>
      <w:r w:rsidR="00A463C9" w:rsidRPr="00151241">
        <w:rPr>
          <w:rFonts w:eastAsia="仿宋_GB2312"/>
          <w:sz w:val="24"/>
        </w:rPr>
        <w:t>如实填好信息后按右上方</w:t>
      </w:r>
      <w:r w:rsidR="00A463C9" w:rsidRPr="00151241">
        <w:rPr>
          <w:rFonts w:eastAsia="仿宋_GB2312"/>
          <w:sz w:val="24"/>
        </w:rPr>
        <w:t>“</w:t>
      </w:r>
      <w:r w:rsidR="00A463C9" w:rsidRPr="00151241">
        <w:rPr>
          <w:noProof/>
        </w:rPr>
        <w:drawing>
          <wp:inline distT="0" distB="0" distL="0" distR="0" wp14:anchorId="7D005E64" wp14:editId="12320ADB">
            <wp:extent cx="395785" cy="20210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94341" cy="201367"/>
                    </a:xfrm>
                    <a:prstGeom prst="rect">
                      <a:avLst/>
                    </a:prstGeom>
                  </pic:spPr>
                </pic:pic>
              </a:graphicData>
            </a:graphic>
          </wp:inline>
        </w:drawing>
      </w:r>
      <w:r w:rsidR="00A463C9" w:rsidRPr="00151241">
        <w:rPr>
          <w:rFonts w:eastAsia="仿宋_GB2312"/>
          <w:sz w:val="24"/>
        </w:rPr>
        <w:t>”</w:t>
      </w:r>
      <w:r w:rsidR="00A463C9" w:rsidRPr="00151241">
        <w:rPr>
          <w:rFonts w:eastAsia="仿宋_GB2312"/>
          <w:sz w:val="24"/>
        </w:rPr>
        <w:t>按钮信息；</w:t>
      </w:r>
    </w:p>
    <w:p w:rsidR="00A463C9" w:rsidRPr="00151241" w:rsidRDefault="000D2989" w:rsidP="00790F20">
      <w:pPr>
        <w:tabs>
          <w:tab w:val="left" w:pos="4802"/>
        </w:tabs>
        <w:spacing w:line="360" w:lineRule="auto"/>
        <w:ind w:firstLineChars="200" w:firstLine="482"/>
        <w:jc w:val="left"/>
        <w:rPr>
          <w:rFonts w:eastAsia="仿宋_GB2312"/>
          <w:sz w:val="24"/>
        </w:rPr>
      </w:pPr>
      <w:r w:rsidRPr="00151241">
        <w:rPr>
          <w:rFonts w:ascii="宋体" w:hAnsi="宋体" w:cs="宋体" w:hint="eastAsia"/>
          <w:b/>
          <w:sz w:val="24"/>
        </w:rPr>
        <w:lastRenderedPageBreak/>
        <w:t>③</w:t>
      </w:r>
      <w:r w:rsidRPr="00151241">
        <w:rPr>
          <w:rFonts w:eastAsia="仿宋_GB2312"/>
          <w:b/>
          <w:sz w:val="24"/>
        </w:rPr>
        <w:t>论文计划：</w:t>
      </w:r>
      <w:r w:rsidRPr="00151241">
        <w:rPr>
          <w:rFonts w:eastAsia="仿宋_GB2312"/>
          <w:sz w:val="24"/>
        </w:rPr>
        <w:t>填好一条计划后，按</w:t>
      </w:r>
      <w:r w:rsidRPr="00151241">
        <w:rPr>
          <w:rFonts w:eastAsia="仿宋_GB2312"/>
          <w:sz w:val="24"/>
        </w:rPr>
        <w:t>“</w:t>
      </w:r>
      <w:r w:rsidRPr="00151241">
        <w:rPr>
          <w:noProof/>
        </w:rPr>
        <w:drawing>
          <wp:inline distT="0" distB="0" distL="0" distR="0" wp14:anchorId="24D73606" wp14:editId="6F403C13">
            <wp:extent cx="219075" cy="20002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19075" cy="200025"/>
                    </a:xfrm>
                    <a:prstGeom prst="rect">
                      <a:avLst/>
                    </a:prstGeom>
                  </pic:spPr>
                </pic:pic>
              </a:graphicData>
            </a:graphic>
          </wp:inline>
        </w:drawing>
      </w:r>
      <w:r w:rsidRPr="00151241">
        <w:rPr>
          <w:rFonts w:eastAsia="仿宋_GB2312"/>
          <w:sz w:val="24"/>
        </w:rPr>
        <w:t>”</w:t>
      </w:r>
      <w:r w:rsidRPr="00151241">
        <w:rPr>
          <w:rFonts w:eastAsia="仿宋_GB2312"/>
          <w:sz w:val="24"/>
        </w:rPr>
        <w:t>增加该计划；</w:t>
      </w:r>
    </w:p>
    <w:p w:rsidR="000D2989" w:rsidRPr="00151241" w:rsidRDefault="000D2989" w:rsidP="000D2989">
      <w:pPr>
        <w:tabs>
          <w:tab w:val="left" w:pos="4802"/>
        </w:tabs>
        <w:spacing w:line="360" w:lineRule="auto"/>
        <w:ind w:firstLineChars="200" w:firstLine="482"/>
        <w:jc w:val="left"/>
        <w:rPr>
          <w:rFonts w:eastAsia="仿宋_GB2312"/>
          <w:sz w:val="24"/>
        </w:rPr>
      </w:pPr>
      <w:r w:rsidRPr="00151241">
        <w:rPr>
          <w:rFonts w:ascii="宋体" w:hAnsi="宋体" w:cs="宋体" w:hint="eastAsia"/>
          <w:b/>
          <w:sz w:val="24"/>
        </w:rPr>
        <w:t>④</w:t>
      </w:r>
      <w:r w:rsidRPr="00151241">
        <w:rPr>
          <w:rFonts w:eastAsia="仿宋_GB2312"/>
          <w:b/>
          <w:sz w:val="24"/>
        </w:rPr>
        <w:t>评审小组：</w:t>
      </w:r>
      <w:r w:rsidRPr="00151241">
        <w:rPr>
          <w:rFonts w:eastAsia="仿宋_GB2312"/>
          <w:sz w:val="24"/>
        </w:rPr>
        <w:t>首先点击</w:t>
      </w:r>
      <w:r w:rsidRPr="00151241">
        <w:rPr>
          <w:rFonts w:eastAsia="仿宋_GB2312"/>
          <w:sz w:val="24"/>
        </w:rPr>
        <w:t>“</w:t>
      </w:r>
      <w:r w:rsidRPr="00151241">
        <w:rPr>
          <w:noProof/>
        </w:rPr>
        <w:drawing>
          <wp:inline distT="0" distB="0" distL="0" distR="0" wp14:anchorId="0E4D9214" wp14:editId="50E9AF67">
            <wp:extent cx="219075" cy="20002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19075" cy="200025"/>
                    </a:xfrm>
                    <a:prstGeom prst="rect">
                      <a:avLst/>
                    </a:prstGeom>
                  </pic:spPr>
                </pic:pic>
              </a:graphicData>
            </a:graphic>
          </wp:inline>
        </w:drawing>
      </w:r>
      <w:r w:rsidRPr="00151241">
        <w:rPr>
          <w:rFonts w:eastAsia="仿宋_GB2312"/>
          <w:sz w:val="24"/>
        </w:rPr>
        <w:t>”</w:t>
      </w:r>
      <w:r w:rsidRPr="00151241">
        <w:rPr>
          <w:rFonts w:eastAsia="仿宋_GB2312"/>
          <w:sz w:val="24"/>
        </w:rPr>
        <w:t>，出现图</w:t>
      </w:r>
      <w:r w:rsidRPr="00151241">
        <w:rPr>
          <w:rFonts w:eastAsia="仿宋_GB2312"/>
          <w:sz w:val="24"/>
        </w:rPr>
        <w:t>6</w:t>
      </w:r>
      <w:r w:rsidRPr="00151241">
        <w:rPr>
          <w:rFonts w:eastAsia="仿宋_GB2312"/>
          <w:sz w:val="24"/>
        </w:rPr>
        <w:t>所示对话框，输入专家姓名进行查询，找到该专家后，点击</w:t>
      </w:r>
      <w:r w:rsidRPr="00151241">
        <w:rPr>
          <w:rFonts w:eastAsia="仿宋_GB2312"/>
          <w:sz w:val="24"/>
        </w:rPr>
        <w:t>“</w:t>
      </w:r>
      <w:r w:rsidRPr="00151241">
        <w:rPr>
          <w:noProof/>
        </w:rPr>
        <w:drawing>
          <wp:inline distT="0" distB="0" distL="0" distR="0" wp14:anchorId="2FFAEDB7" wp14:editId="487E6384">
            <wp:extent cx="266700" cy="171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6700" cy="171450"/>
                    </a:xfrm>
                    <a:prstGeom prst="rect">
                      <a:avLst/>
                    </a:prstGeom>
                  </pic:spPr>
                </pic:pic>
              </a:graphicData>
            </a:graphic>
          </wp:inline>
        </w:drawing>
      </w:r>
      <w:r w:rsidRPr="00151241">
        <w:rPr>
          <w:rFonts w:eastAsia="仿宋_GB2312"/>
          <w:sz w:val="24"/>
        </w:rPr>
        <w:t>”</w:t>
      </w:r>
      <w:r w:rsidRPr="00151241">
        <w:rPr>
          <w:rFonts w:eastAsia="仿宋_GB2312"/>
          <w:sz w:val="24"/>
        </w:rPr>
        <w:t>添加</w:t>
      </w:r>
      <w:r w:rsidRPr="00151241">
        <w:rPr>
          <w:rFonts w:eastAsia="楷体_GB2312"/>
          <w:sz w:val="22"/>
        </w:rPr>
        <w:t>（一般校内老师可以直接查询点选；校外老师，可先查询专家列表里有没有）</w:t>
      </w:r>
      <w:r w:rsidRPr="00151241">
        <w:rPr>
          <w:rFonts w:eastAsia="仿宋_GB2312"/>
          <w:sz w:val="24"/>
        </w:rPr>
        <w:t>。如果在专家列表中未查询到该专家，则点击</w:t>
      </w:r>
      <w:r w:rsidRPr="00151241">
        <w:rPr>
          <w:rFonts w:eastAsia="仿宋_GB2312"/>
          <w:sz w:val="24"/>
        </w:rPr>
        <w:t>“</w:t>
      </w:r>
      <w:r w:rsidRPr="00151241">
        <w:rPr>
          <w:rFonts w:eastAsia="仿宋_GB2312"/>
          <w:sz w:val="24"/>
        </w:rPr>
        <w:t>推荐专家</w:t>
      </w:r>
      <w:r w:rsidRPr="00151241">
        <w:rPr>
          <w:rFonts w:eastAsia="仿宋_GB2312"/>
          <w:sz w:val="24"/>
        </w:rPr>
        <w:t>”</w:t>
      </w:r>
      <w:r w:rsidRPr="00151241">
        <w:rPr>
          <w:rFonts w:eastAsia="仿宋_GB2312"/>
          <w:sz w:val="24"/>
        </w:rPr>
        <w:t>，</w:t>
      </w:r>
      <w:r w:rsidR="00790F20" w:rsidRPr="00151241">
        <w:rPr>
          <w:rFonts w:eastAsia="仿宋_GB2312"/>
          <w:sz w:val="24"/>
        </w:rPr>
        <w:t>如图</w:t>
      </w:r>
      <w:r w:rsidR="00790F20" w:rsidRPr="00151241">
        <w:rPr>
          <w:rFonts w:eastAsia="仿宋_GB2312"/>
          <w:sz w:val="24"/>
        </w:rPr>
        <w:t>7</w:t>
      </w:r>
      <w:r w:rsidR="00790F20" w:rsidRPr="00151241">
        <w:rPr>
          <w:rFonts w:eastAsia="仿宋_GB2312"/>
          <w:sz w:val="24"/>
        </w:rPr>
        <w:t>所示，按实际情况填写信息，注意确保信息特别是</w:t>
      </w:r>
      <w:r w:rsidR="00790F20" w:rsidRPr="00151241">
        <w:rPr>
          <w:rFonts w:eastAsia="仿宋_GB2312"/>
          <w:b/>
          <w:sz w:val="24"/>
          <w:u w:val="single"/>
        </w:rPr>
        <w:t>身份证号</w:t>
      </w:r>
      <w:r w:rsidR="00790F20" w:rsidRPr="00151241">
        <w:rPr>
          <w:rFonts w:eastAsia="仿宋_GB2312"/>
          <w:sz w:val="24"/>
        </w:rPr>
        <w:t>的准确性，待该专家添加到专家列表后，再进行查询点选。</w:t>
      </w:r>
    </w:p>
    <w:p w:rsidR="00790F20" w:rsidRPr="00151241" w:rsidRDefault="00790F20" w:rsidP="00790F20">
      <w:pPr>
        <w:tabs>
          <w:tab w:val="left" w:pos="4802"/>
        </w:tabs>
        <w:spacing w:line="360" w:lineRule="auto"/>
        <w:ind w:firstLineChars="200" w:firstLine="480"/>
        <w:jc w:val="left"/>
        <w:rPr>
          <w:rFonts w:eastAsia="仿宋_GB2312"/>
          <w:sz w:val="24"/>
        </w:rPr>
      </w:pPr>
      <w:r w:rsidRPr="00151241">
        <w:rPr>
          <w:rFonts w:eastAsia="仿宋_GB2312"/>
          <w:sz w:val="24"/>
        </w:rPr>
        <w:t>下方</w:t>
      </w:r>
      <w:r w:rsidRPr="00151241">
        <w:rPr>
          <w:rFonts w:eastAsia="仿宋_GB2312"/>
          <w:sz w:val="24"/>
        </w:rPr>
        <w:t>“</w:t>
      </w:r>
      <w:r w:rsidRPr="00151241">
        <w:rPr>
          <w:rFonts w:eastAsia="仿宋_GB2312"/>
          <w:sz w:val="24"/>
        </w:rPr>
        <w:t>评审小组意见</w:t>
      </w:r>
      <w:r w:rsidRPr="00151241">
        <w:rPr>
          <w:rFonts w:eastAsia="仿宋_GB2312"/>
          <w:sz w:val="24"/>
        </w:rPr>
        <w:t>”</w:t>
      </w:r>
      <w:r w:rsidRPr="00151241">
        <w:rPr>
          <w:rFonts w:eastAsia="仿宋_GB2312"/>
          <w:sz w:val="24"/>
        </w:rPr>
        <w:t>为该次开题的结果，如实选取并保存。</w:t>
      </w:r>
    </w:p>
    <w:p w:rsidR="000D2989" w:rsidRPr="00151241" w:rsidRDefault="000D2989" w:rsidP="000D2989">
      <w:pPr>
        <w:tabs>
          <w:tab w:val="left" w:pos="4802"/>
        </w:tabs>
        <w:spacing w:line="360" w:lineRule="auto"/>
        <w:ind w:firstLineChars="200" w:firstLine="420"/>
        <w:jc w:val="center"/>
        <w:rPr>
          <w:rFonts w:eastAsia="仿宋_GB2312"/>
          <w:sz w:val="24"/>
        </w:rPr>
      </w:pPr>
      <w:r w:rsidRPr="00151241">
        <w:rPr>
          <w:noProof/>
        </w:rPr>
        <w:drawing>
          <wp:inline distT="0" distB="0" distL="0" distR="0" wp14:anchorId="33BC9738" wp14:editId="65021822">
            <wp:extent cx="3600000" cy="2567083"/>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600000" cy="2567083"/>
                    </a:xfrm>
                    <a:prstGeom prst="rect">
                      <a:avLst/>
                    </a:prstGeom>
                  </pic:spPr>
                </pic:pic>
              </a:graphicData>
            </a:graphic>
          </wp:inline>
        </w:drawing>
      </w:r>
    </w:p>
    <w:p w:rsidR="000D2989" w:rsidRPr="00151241" w:rsidRDefault="000D2989" w:rsidP="000D2989">
      <w:pPr>
        <w:tabs>
          <w:tab w:val="left" w:pos="4802"/>
        </w:tabs>
        <w:spacing w:line="360" w:lineRule="auto"/>
        <w:ind w:firstLineChars="200" w:firstLine="480"/>
        <w:jc w:val="center"/>
        <w:rPr>
          <w:rFonts w:eastAsia="仿宋_GB2312"/>
          <w:sz w:val="24"/>
        </w:rPr>
      </w:pPr>
      <w:r w:rsidRPr="00151241">
        <w:rPr>
          <w:rFonts w:eastAsia="仿宋_GB2312"/>
          <w:sz w:val="24"/>
        </w:rPr>
        <w:t>图</w:t>
      </w:r>
      <w:r w:rsidRPr="00151241">
        <w:rPr>
          <w:rFonts w:eastAsia="仿宋_GB2312"/>
          <w:sz w:val="24"/>
        </w:rPr>
        <w:t>6</w:t>
      </w:r>
    </w:p>
    <w:p w:rsidR="000D2989" w:rsidRPr="00151241" w:rsidRDefault="000D2989" w:rsidP="000D2989">
      <w:pPr>
        <w:tabs>
          <w:tab w:val="left" w:pos="4802"/>
        </w:tabs>
        <w:spacing w:line="360" w:lineRule="auto"/>
        <w:ind w:firstLineChars="200" w:firstLine="420"/>
        <w:jc w:val="center"/>
        <w:rPr>
          <w:rFonts w:eastAsia="仿宋_GB2312"/>
          <w:sz w:val="24"/>
        </w:rPr>
      </w:pPr>
      <w:r w:rsidRPr="00151241">
        <w:rPr>
          <w:noProof/>
        </w:rPr>
        <w:drawing>
          <wp:inline distT="0" distB="0" distL="0" distR="0" wp14:anchorId="1C64B38F" wp14:editId="5E493B4E">
            <wp:extent cx="4680000" cy="7653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680000" cy="765375"/>
                    </a:xfrm>
                    <a:prstGeom prst="rect">
                      <a:avLst/>
                    </a:prstGeom>
                  </pic:spPr>
                </pic:pic>
              </a:graphicData>
            </a:graphic>
          </wp:inline>
        </w:drawing>
      </w:r>
    </w:p>
    <w:p w:rsidR="000D2989" w:rsidRPr="00151241" w:rsidRDefault="000D2989" w:rsidP="000D2989">
      <w:pPr>
        <w:tabs>
          <w:tab w:val="left" w:pos="4802"/>
        </w:tabs>
        <w:spacing w:line="360" w:lineRule="auto"/>
        <w:ind w:firstLineChars="200" w:firstLine="480"/>
        <w:jc w:val="center"/>
        <w:rPr>
          <w:rFonts w:eastAsia="仿宋_GB2312"/>
          <w:sz w:val="24"/>
        </w:rPr>
      </w:pPr>
      <w:r w:rsidRPr="00151241">
        <w:rPr>
          <w:rFonts w:eastAsia="仿宋_GB2312"/>
          <w:sz w:val="24"/>
        </w:rPr>
        <w:t>图</w:t>
      </w:r>
      <w:r w:rsidRPr="00151241">
        <w:rPr>
          <w:rFonts w:eastAsia="仿宋_GB2312"/>
          <w:sz w:val="24"/>
        </w:rPr>
        <w:t>7</w:t>
      </w:r>
    </w:p>
    <w:p w:rsidR="00790F20" w:rsidRPr="00151241" w:rsidRDefault="00790F20" w:rsidP="006B7851">
      <w:pPr>
        <w:tabs>
          <w:tab w:val="left" w:pos="4802"/>
        </w:tabs>
        <w:spacing w:line="360" w:lineRule="auto"/>
        <w:ind w:firstLineChars="200" w:firstLine="482"/>
        <w:jc w:val="left"/>
        <w:rPr>
          <w:rFonts w:eastAsia="仿宋_GB2312"/>
          <w:sz w:val="24"/>
        </w:rPr>
      </w:pPr>
      <w:r w:rsidRPr="00151241">
        <w:rPr>
          <w:rFonts w:ascii="宋体" w:hAnsi="宋体" w:cs="宋体" w:hint="eastAsia"/>
          <w:b/>
          <w:sz w:val="24"/>
        </w:rPr>
        <w:t>⑤</w:t>
      </w:r>
      <w:r w:rsidR="006B7851" w:rsidRPr="00151241">
        <w:rPr>
          <w:rFonts w:eastAsia="仿宋_GB2312"/>
          <w:b/>
          <w:sz w:val="24"/>
        </w:rPr>
        <w:t>模板下载：</w:t>
      </w:r>
      <w:r w:rsidR="006B7851" w:rsidRPr="00151241">
        <w:rPr>
          <w:rFonts w:eastAsia="仿宋_GB2312"/>
          <w:sz w:val="24"/>
        </w:rPr>
        <w:t>包括</w:t>
      </w:r>
      <w:r w:rsidR="006B7851" w:rsidRPr="00151241">
        <w:rPr>
          <w:rFonts w:eastAsia="仿宋_GB2312"/>
          <w:sz w:val="24"/>
        </w:rPr>
        <w:t>“</w:t>
      </w:r>
      <w:r w:rsidR="006B7851" w:rsidRPr="00151241">
        <w:rPr>
          <w:rFonts w:eastAsia="仿宋_GB2312"/>
          <w:sz w:val="24"/>
        </w:rPr>
        <w:t>选题情况表</w:t>
      </w:r>
      <w:r w:rsidR="006B7851" w:rsidRPr="00151241">
        <w:rPr>
          <w:rFonts w:eastAsia="仿宋_GB2312"/>
          <w:sz w:val="24"/>
        </w:rPr>
        <w:t>”</w:t>
      </w:r>
      <w:r w:rsidR="006B7851" w:rsidRPr="00151241">
        <w:rPr>
          <w:rFonts w:eastAsia="仿宋_GB2312"/>
          <w:sz w:val="24"/>
        </w:rPr>
        <w:t>、</w:t>
      </w:r>
      <w:r w:rsidR="006B7851" w:rsidRPr="00151241">
        <w:rPr>
          <w:rFonts w:eastAsia="仿宋_GB2312"/>
          <w:sz w:val="24"/>
        </w:rPr>
        <w:t>“</w:t>
      </w:r>
      <w:r w:rsidR="006B7851" w:rsidRPr="00151241">
        <w:rPr>
          <w:rFonts w:eastAsia="仿宋_GB2312"/>
          <w:sz w:val="24"/>
        </w:rPr>
        <w:t>开题报告模板</w:t>
      </w:r>
      <w:r w:rsidR="006B7851" w:rsidRPr="00151241">
        <w:rPr>
          <w:rFonts w:eastAsia="仿宋_GB2312"/>
          <w:sz w:val="24"/>
        </w:rPr>
        <w:t>”</w:t>
      </w:r>
      <w:r w:rsidR="006B7851" w:rsidRPr="00151241">
        <w:rPr>
          <w:rFonts w:eastAsia="仿宋_GB2312"/>
          <w:sz w:val="24"/>
        </w:rPr>
        <w:t>和</w:t>
      </w:r>
      <w:r w:rsidR="006B7851" w:rsidRPr="00151241">
        <w:rPr>
          <w:rFonts w:eastAsia="仿宋_GB2312"/>
          <w:sz w:val="24"/>
        </w:rPr>
        <w:t>“</w:t>
      </w:r>
      <w:r w:rsidR="006B7851" w:rsidRPr="00151241">
        <w:rPr>
          <w:rFonts w:eastAsia="仿宋_GB2312"/>
          <w:sz w:val="24"/>
        </w:rPr>
        <w:t>评议书</w:t>
      </w:r>
      <w:r w:rsidR="006B7851" w:rsidRPr="00151241">
        <w:rPr>
          <w:rFonts w:eastAsia="仿宋_GB2312"/>
          <w:sz w:val="24"/>
        </w:rPr>
        <w:t>”</w:t>
      </w:r>
      <w:r w:rsidR="006B7851" w:rsidRPr="00151241">
        <w:rPr>
          <w:rFonts w:eastAsia="仿宋_GB2312"/>
          <w:sz w:val="24"/>
        </w:rPr>
        <w:t>，评议书需填写两份，聘请两位</w:t>
      </w:r>
      <w:r w:rsidR="006B7851" w:rsidRPr="00151241">
        <w:rPr>
          <w:rFonts w:eastAsia="仿宋_GB2312"/>
          <w:b/>
          <w:sz w:val="24"/>
          <w:u w:val="single"/>
        </w:rPr>
        <w:t>正高级职称</w:t>
      </w:r>
      <w:r w:rsidR="006B7851" w:rsidRPr="00151241">
        <w:rPr>
          <w:rFonts w:eastAsia="仿宋_GB2312"/>
          <w:sz w:val="24"/>
        </w:rPr>
        <w:t>专家填写；</w:t>
      </w:r>
    </w:p>
    <w:p w:rsidR="00790F20" w:rsidRPr="00151241" w:rsidRDefault="006B7851" w:rsidP="006B7851">
      <w:pPr>
        <w:tabs>
          <w:tab w:val="left" w:pos="4802"/>
        </w:tabs>
        <w:spacing w:line="360" w:lineRule="auto"/>
        <w:ind w:firstLineChars="200" w:firstLine="482"/>
        <w:jc w:val="left"/>
        <w:rPr>
          <w:rFonts w:eastAsia="仿宋_GB2312"/>
          <w:sz w:val="24"/>
        </w:rPr>
      </w:pPr>
      <w:r w:rsidRPr="00151241">
        <w:rPr>
          <w:rFonts w:ascii="宋体" w:hAnsi="宋体" w:cs="宋体" w:hint="eastAsia"/>
          <w:b/>
          <w:sz w:val="24"/>
        </w:rPr>
        <w:t>⑥</w:t>
      </w:r>
      <w:r w:rsidRPr="00151241">
        <w:rPr>
          <w:rFonts w:eastAsia="仿宋_GB2312"/>
          <w:b/>
          <w:sz w:val="24"/>
        </w:rPr>
        <w:t>修改计划：</w:t>
      </w:r>
      <w:r w:rsidRPr="00151241">
        <w:rPr>
          <w:rFonts w:eastAsia="仿宋_GB2312"/>
          <w:sz w:val="24"/>
        </w:rPr>
        <w:t>对原选题报告的修改计划，不需修改请填</w:t>
      </w:r>
      <w:r w:rsidRPr="00151241">
        <w:rPr>
          <w:rFonts w:eastAsia="仿宋_GB2312"/>
          <w:sz w:val="24"/>
        </w:rPr>
        <w:t>“</w:t>
      </w:r>
      <w:r w:rsidRPr="00151241">
        <w:rPr>
          <w:rFonts w:eastAsia="仿宋_GB2312"/>
          <w:sz w:val="24"/>
        </w:rPr>
        <w:t>无</w:t>
      </w:r>
      <w:r w:rsidRPr="00151241">
        <w:rPr>
          <w:rFonts w:eastAsia="仿宋_GB2312"/>
          <w:sz w:val="24"/>
        </w:rPr>
        <w:t>”</w:t>
      </w:r>
      <w:r w:rsidRPr="00151241">
        <w:rPr>
          <w:rFonts w:eastAsia="仿宋_GB2312"/>
          <w:sz w:val="24"/>
        </w:rPr>
        <w:t>，填好后注意保存；</w:t>
      </w:r>
    </w:p>
    <w:p w:rsidR="00790F20" w:rsidRPr="00151241" w:rsidRDefault="006B7851" w:rsidP="007F1943">
      <w:pPr>
        <w:tabs>
          <w:tab w:val="left" w:pos="4802"/>
        </w:tabs>
        <w:spacing w:line="360" w:lineRule="auto"/>
        <w:ind w:firstLineChars="200" w:firstLine="482"/>
        <w:jc w:val="left"/>
        <w:rPr>
          <w:rFonts w:eastAsia="仿宋_GB2312"/>
          <w:sz w:val="24"/>
        </w:rPr>
      </w:pPr>
      <w:r w:rsidRPr="00151241">
        <w:rPr>
          <w:rFonts w:ascii="宋体" w:hAnsi="宋体" w:cs="宋体" w:hint="eastAsia"/>
          <w:b/>
          <w:sz w:val="24"/>
        </w:rPr>
        <w:t>⑦</w:t>
      </w:r>
      <w:r w:rsidRPr="00151241">
        <w:rPr>
          <w:rFonts w:eastAsia="仿宋_GB2312"/>
          <w:b/>
          <w:sz w:val="24"/>
        </w:rPr>
        <w:t>扫描件上传</w:t>
      </w:r>
      <w:r w:rsidRPr="00151241">
        <w:rPr>
          <w:rFonts w:eastAsia="仿宋_GB2312"/>
          <w:b/>
          <w:sz w:val="24"/>
        </w:rPr>
        <w:t>/</w:t>
      </w:r>
      <w:r w:rsidRPr="00151241">
        <w:rPr>
          <w:rFonts w:eastAsia="仿宋_GB2312"/>
          <w:b/>
          <w:sz w:val="24"/>
        </w:rPr>
        <w:t>提交：</w:t>
      </w:r>
      <w:r w:rsidRPr="00151241">
        <w:rPr>
          <w:rFonts w:eastAsia="仿宋_GB2312"/>
          <w:sz w:val="24"/>
        </w:rPr>
        <w:t>此处上传</w:t>
      </w:r>
      <w:r w:rsidRPr="00151241">
        <w:rPr>
          <w:rFonts w:eastAsia="仿宋_GB2312"/>
          <w:b/>
          <w:sz w:val="24"/>
          <w:u w:val="single"/>
        </w:rPr>
        <w:t>评审小组签完字</w:t>
      </w:r>
      <w:r w:rsidRPr="00151241">
        <w:rPr>
          <w:rFonts w:eastAsia="仿宋_GB2312"/>
          <w:sz w:val="24"/>
        </w:rPr>
        <w:t>的</w:t>
      </w:r>
      <w:r w:rsidRPr="00151241">
        <w:rPr>
          <w:rFonts w:eastAsia="仿宋_GB2312"/>
          <w:sz w:val="24"/>
        </w:rPr>
        <w:t>“</w:t>
      </w:r>
      <w:r w:rsidRPr="00151241">
        <w:rPr>
          <w:rFonts w:eastAsia="仿宋_GB2312"/>
          <w:sz w:val="24"/>
        </w:rPr>
        <w:t>选题情况表</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选题报告</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评议书</w:t>
      </w:r>
      <w:r w:rsidRPr="00151241">
        <w:rPr>
          <w:rFonts w:eastAsia="仿宋_GB2312"/>
          <w:b/>
          <w:sz w:val="24"/>
        </w:rPr>
        <w:t>（两份</w:t>
      </w:r>
      <w:r w:rsidR="008A0B7D">
        <w:rPr>
          <w:rFonts w:eastAsia="仿宋_GB2312" w:hint="eastAsia"/>
          <w:b/>
          <w:sz w:val="24"/>
        </w:rPr>
        <w:t>，</w:t>
      </w:r>
      <w:r w:rsidR="008A0B7D" w:rsidRPr="008A0B7D">
        <w:rPr>
          <w:rFonts w:eastAsia="仿宋_GB2312"/>
          <w:b/>
          <w:color w:val="FF0000"/>
          <w:sz w:val="24"/>
        </w:rPr>
        <w:t>硕士无评议书</w:t>
      </w:r>
      <w:r w:rsidRPr="00151241">
        <w:rPr>
          <w:rFonts w:eastAsia="仿宋_GB2312"/>
          <w:b/>
          <w:sz w:val="24"/>
        </w:rPr>
        <w:t>）</w:t>
      </w:r>
      <w:r w:rsidRPr="00151241">
        <w:rPr>
          <w:rFonts w:eastAsia="仿宋_GB2312"/>
          <w:sz w:val="24"/>
        </w:rPr>
        <w:t>”</w:t>
      </w:r>
      <w:r w:rsidR="007F1943" w:rsidRPr="00151241">
        <w:rPr>
          <w:rFonts w:eastAsia="仿宋_GB2312"/>
          <w:sz w:val="24"/>
        </w:rPr>
        <w:t>，点击</w:t>
      </w:r>
      <w:r w:rsidR="007F1943" w:rsidRPr="00151241">
        <w:rPr>
          <w:rFonts w:eastAsia="仿宋_GB2312"/>
          <w:sz w:val="24"/>
        </w:rPr>
        <w:t>“</w:t>
      </w:r>
      <w:r w:rsidR="007F1943" w:rsidRPr="00151241">
        <w:rPr>
          <w:rFonts w:eastAsia="仿宋_GB2312"/>
          <w:sz w:val="24"/>
        </w:rPr>
        <w:t>扫描件提交</w:t>
      </w:r>
      <w:r w:rsidR="007F1943" w:rsidRPr="00151241">
        <w:rPr>
          <w:rFonts w:eastAsia="仿宋_GB2312"/>
          <w:sz w:val="24"/>
        </w:rPr>
        <w:t>”</w:t>
      </w:r>
      <w:r w:rsidR="007F1943" w:rsidRPr="00151241">
        <w:rPr>
          <w:rFonts w:eastAsia="仿宋_GB2312"/>
          <w:sz w:val="24"/>
        </w:rPr>
        <w:t>前，可以重新</w:t>
      </w:r>
      <w:r w:rsidR="00B37839" w:rsidRPr="00151241">
        <w:rPr>
          <w:rFonts w:eastAsia="仿宋_GB2312"/>
          <w:sz w:val="24"/>
        </w:rPr>
        <w:t>上传</w:t>
      </w:r>
      <w:r w:rsidR="007F1943" w:rsidRPr="00151241">
        <w:rPr>
          <w:rFonts w:eastAsia="仿宋_GB2312"/>
          <w:sz w:val="24"/>
        </w:rPr>
        <w:t>扫描件，</w:t>
      </w:r>
      <w:r w:rsidR="00B37839" w:rsidRPr="00151241">
        <w:rPr>
          <w:rFonts w:eastAsia="仿宋_GB2312"/>
          <w:sz w:val="24"/>
        </w:rPr>
        <w:t>上传后</w:t>
      </w:r>
      <w:r w:rsidR="007F1943" w:rsidRPr="00151241">
        <w:rPr>
          <w:rFonts w:eastAsia="仿宋_GB2312"/>
          <w:sz w:val="24"/>
        </w:rPr>
        <w:t>将覆盖原来的文件</w:t>
      </w:r>
      <w:r w:rsidR="00B37839" w:rsidRPr="00151241">
        <w:rPr>
          <w:rFonts w:eastAsia="仿宋_GB2312"/>
          <w:sz w:val="24"/>
        </w:rPr>
        <w:t>。务必确认所有信息无误后，点击</w:t>
      </w:r>
      <w:r w:rsidR="00B37839" w:rsidRPr="00151241">
        <w:rPr>
          <w:rFonts w:eastAsia="仿宋_GB2312"/>
          <w:sz w:val="24"/>
        </w:rPr>
        <w:t>“</w:t>
      </w:r>
      <w:r w:rsidR="00B37839" w:rsidRPr="00151241">
        <w:rPr>
          <w:rFonts w:eastAsia="仿宋_GB2312"/>
          <w:sz w:val="24"/>
        </w:rPr>
        <w:t>扫描件提交</w:t>
      </w:r>
      <w:r w:rsidR="00B37839" w:rsidRPr="00151241">
        <w:rPr>
          <w:rFonts w:eastAsia="仿宋_GB2312"/>
          <w:sz w:val="24"/>
        </w:rPr>
        <w:t>”</w:t>
      </w:r>
      <w:r w:rsidR="00B37839" w:rsidRPr="00151241">
        <w:rPr>
          <w:rFonts w:eastAsia="仿宋_GB2312"/>
          <w:sz w:val="24"/>
        </w:rPr>
        <w:t>、</w:t>
      </w:r>
      <w:r w:rsidR="00B37839" w:rsidRPr="00151241">
        <w:rPr>
          <w:rFonts w:eastAsia="仿宋_GB2312"/>
          <w:sz w:val="24"/>
        </w:rPr>
        <w:t>“</w:t>
      </w:r>
      <w:r w:rsidR="00B37839" w:rsidRPr="00151241">
        <w:rPr>
          <w:rFonts w:eastAsia="仿宋_GB2312"/>
          <w:sz w:val="24"/>
        </w:rPr>
        <w:t>提交开题申请</w:t>
      </w:r>
      <w:r w:rsidR="00B37839" w:rsidRPr="00151241">
        <w:rPr>
          <w:rFonts w:eastAsia="仿宋_GB2312"/>
          <w:sz w:val="24"/>
        </w:rPr>
        <w:t>”</w:t>
      </w:r>
      <w:r w:rsidR="00B37839" w:rsidRPr="00151241">
        <w:rPr>
          <w:rFonts w:eastAsia="仿宋_GB2312"/>
          <w:sz w:val="24"/>
        </w:rPr>
        <w:t>，如图</w:t>
      </w:r>
      <w:r w:rsidR="00B37839" w:rsidRPr="00151241">
        <w:rPr>
          <w:rFonts w:eastAsia="仿宋_GB2312"/>
          <w:sz w:val="24"/>
        </w:rPr>
        <w:t>8</w:t>
      </w:r>
      <w:r w:rsidR="00B37839" w:rsidRPr="00151241">
        <w:rPr>
          <w:rFonts w:eastAsia="仿宋_GB2312"/>
          <w:sz w:val="24"/>
        </w:rPr>
        <w:t>所示。</w:t>
      </w:r>
    </w:p>
    <w:p w:rsidR="00464C90" w:rsidRPr="00151241" w:rsidRDefault="00B37839" w:rsidP="00B37839">
      <w:pPr>
        <w:tabs>
          <w:tab w:val="left" w:pos="4802"/>
        </w:tabs>
        <w:spacing w:line="360" w:lineRule="auto"/>
        <w:jc w:val="center"/>
        <w:rPr>
          <w:rFonts w:eastAsia="仿宋_GB2312"/>
          <w:sz w:val="24"/>
        </w:rPr>
      </w:pPr>
      <w:r w:rsidRPr="00151241">
        <w:rPr>
          <w:noProof/>
        </w:rPr>
        <w:lastRenderedPageBreak/>
        <w:drawing>
          <wp:inline distT="0" distB="0" distL="0" distR="0" wp14:anchorId="3A750EAE" wp14:editId="37C0FFE7">
            <wp:extent cx="3600000" cy="17575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600000" cy="1757500"/>
                    </a:xfrm>
                    <a:prstGeom prst="rect">
                      <a:avLst/>
                    </a:prstGeom>
                  </pic:spPr>
                </pic:pic>
              </a:graphicData>
            </a:graphic>
          </wp:inline>
        </w:drawing>
      </w:r>
    </w:p>
    <w:p w:rsidR="00B37839" w:rsidRPr="00151241" w:rsidRDefault="00B37839" w:rsidP="00B37839">
      <w:pPr>
        <w:tabs>
          <w:tab w:val="left" w:pos="4802"/>
        </w:tabs>
        <w:spacing w:line="360" w:lineRule="auto"/>
        <w:jc w:val="center"/>
        <w:rPr>
          <w:rFonts w:eastAsia="仿宋_GB2312"/>
          <w:sz w:val="24"/>
        </w:rPr>
      </w:pPr>
      <w:r w:rsidRPr="00151241">
        <w:rPr>
          <w:rFonts w:eastAsia="仿宋_GB2312"/>
          <w:sz w:val="24"/>
        </w:rPr>
        <w:t>图</w:t>
      </w:r>
      <w:r w:rsidRPr="00151241">
        <w:rPr>
          <w:rFonts w:eastAsia="仿宋_GB2312"/>
          <w:sz w:val="24"/>
        </w:rPr>
        <w:t>8</w:t>
      </w:r>
    </w:p>
    <w:p w:rsidR="00B37839" w:rsidRPr="00151241" w:rsidRDefault="00B37839" w:rsidP="00B37839">
      <w:pPr>
        <w:tabs>
          <w:tab w:val="left" w:pos="4802"/>
        </w:tabs>
        <w:spacing w:line="360" w:lineRule="auto"/>
        <w:ind w:firstLineChars="200" w:firstLine="482"/>
        <w:rPr>
          <w:rFonts w:eastAsia="仿宋_GB2312"/>
          <w:sz w:val="24"/>
        </w:rPr>
      </w:pPr>
      <w:r w:rsidRPr="00151241">
        <w:rPr>
          <w:rFonts w:ascii="宋体" w:hAnsi="宋体" w:cs="宋体" w:hint="eastAsia"/>
          <w:b/>
          <w:sz w:val="24"/>
        </w:rPr>
        <w:t>⑧</w:t>
      </w:r>
      <w:r w:rsidRPr="00151241">
        <w:rPr>
          <w:rFonts w:eastAsia="仿宋_GB2312"/>
          <w:b/>
          <w:sz w:val="24"/>
        </w:rPr>
        <w:t>导师评语：</w:t>
      </w:r>
      <w:r w:rsidRPr="00151241">
        <w:rPr>
          <w:rFonts w:eastAsia="仿宋_GB2312"/>
          <w:sz w:val="24"/>
        </w:rPr>
        <w:t>该部分由导师填写，导师填写好评语后，学生系统中将显示。</w:t>
      </w:r>
    </w:p>
    <w:p w:rsidR="000B70D7" w:rsidRPr="00151241" w:rsidRDefault="008320C4" w:rsidP="008320C4">
      <w:pPr>
        <w:tabs>
          <w:tab w:val="left" w:pos="4802"/>
        </w:tabs>
        <w:spacing w:line="360" w:lineRule="auto"/>
        <w:ind w:firstLineChars="200" w:firstLine="482"/>
        <w:rPr>
          <w:rFonts w:eastAsia="仿宋_GB2312"/>
          <w:b/>
          <w:sz w:val="24"/>
        </w:rPr>
      </w:pPr>
      <w:r w:rsidRPr="00151241">
        <w:rPr>
          <w:rFonts w:eastAsia="仿宋_GB2312"/>
          <w:b/>
          <w:sz w:val="24"/>
        </w:rPr>
        <w:t>3.</w:t>
      </w:r>
      <w:r w:rsidR="00BE73F2" w:rsidRPr="00151241">
        <w:rPr>
          <w:rFonts w:eastAsia="仿宋_GB2312"/>
          <w:b/>
          <w:sz w:val="24"/>
        </w:rPr>
        <w:t xml:space="preserve"> </w:t>
      </w:r>
      <w:r w:rsidR="00056A12" w:rsidRPr="00151241">
        <w:rPr>
          <w:rFonts w:eastAsia="仿宋_GB2312"/>
          <w:b/>
          <w:sz w:val="24"/>
        </w:rPr>
        <w:t>导师审核</w:t>
      </w:r>
    </w:p>
    <w:p w:rsidR="00056A12" w:rsidRPr="00151241" w:rsidRDefault="000B70D7" w:rsidP="009853C1">
      <w:pPr>
        <w:tabs>
          <w:tab w:val="left" w:pos="4802"/>
        </w:tabs>
        <w:spacing w:line="360" w:lineRule="auto"/>
        <w:ind w:firstLineChars="200" w:firstLine="480"/>
        <w:rPr>
          <w:rFonts w:eastAsia="仿宋_GB2312"/>
          <w:sz w:val="24"/>
        </w:rPr>
      </w:pPr>
      <w:r w:rsidRPr="00151241">
        <w:rPr>
          <w:rFonts w:eastAsia="仿宋_GB2312"/>
          <w:sz w:val="24"/>
        </w:rPr>
        <w:t>请</w:t>
      </w:r>
      <w:r w:rsidR="00953F17" w:rsidRPr="00151241">
        <w:rPr>
          <w:rFonts w:eastAsia="仿宋_GB2312"/>
          <w:sz w:val="24"/>
        </w:rPr>
        <w:t>各位博士生</w:t>
      </w:r>
      <w:r w:rsidRPr="00151241">
        <w:rPr>
          <w:rFonts w:eastAsia="仿宋_GB2312"/>
          <w:sz w:val="24"/>
        </w:rPr>
        <w:t>在完成以上操作后，通知导师进行审核，</w:t>
      </w:r>
      <w:r w:rsidR="008320C4" w:rsidRPr="00151241">
        <w:rPr>
          <w:rFonts w:eastAsia="仿宋_GB2312"/>
          <w:sz w:val="24"/>
        </w:rPr>
        <w:t>导师审核通过后，</w:t>
      </w:r>
      <w:r w:rsidR="008320C4" w:rsidRPr="00151241">
        <w:rPr>
          <w:rFonts w:eastAsia="仿宋_GB2312"/>
          <w:sz w:val="24"/>
        </w:rPr>
        <w:t>“</w:t>
      </w:r>
      <w:r w:rsidR="008320C4" w:rsidRPr="00151241">
        <w:rPr>
          <w:rFonts w:eastAsia="仿宋_GB2312"/>
          <w:sz w:val="24"/>
        </w:rPr>
        <w:t>导师审核</w:t>
      </w:r>
      <w:r w:rsidR="008320C4" w:rsidRPr="00151241">
        <w:rPr>
          <w:rFonts w:eastAsia="仿宋_GB2312"/>
          <w:sz w:val="24"/>
        </w:rPr>
        <w:t>”</w:t>
      </w:r>
      <w:r w:rsidR="008320C4" w:rsidRPr="00151241">
        <w:rPr>
          <w:rFonts w:eastAsia="仿宋_GB2312"/>
          <w:sz w:val="24"/>
        </w:rPr>
        <w:t>会变成</w:t>
      </w:r>
      <w:r w:rsidR="008320C4" w:rsidRPr="00151241">
        <w:rPr>
          <w:rFonts w:eastAsia="仿宋_GB2312"/>
          <w:sz w:val="24"/>
        </w:rPr>
        <w:t>“</w:t>
      </w:r>
      <w:r w:rsidR="008320C4" w:rsidRPr="00151241">
        <w:rPr>
          <w:rFonts w:eastAsia="仿宋_GB2312"/>
          <w:sz w:val="24"/>
        </w:rPr>
        <w:t>是</w:t>
      </w:r>
      <w:r w:rsidR="008320C4" w:rsidRPr="00151241">
        <w:rPr>
          <w:rFonts w:eastAsia="仿宋_GB2312"/>
          <w:sz w:val="24"/>
        </w:rPr>
        <w:t>”</w:t>
      </w:r>
      <w:r w:rsidR="008320C4" w:rsidRPr="00151241">
        <w:rPr>
          <w:rFonts w:eastAsia="仿宋_GB2312"/>
          <w:sz w:val="24"/>
        </w:rPr>
        <w:t>，如图</w:t>
      </w:r>
      <w:r w:rsidR="008320C4" w:rsidRPr="00151241">
        <w:rPr>
          <w:rFonts w:eastAsia="仿宋_GB2312"/>
          <w:sz w:val="24"/>
        </w:rPr>
        <w:t>9</w:t>
      </w:r>
      <w:r w:rsidR="008320C4" w:rsidRPr="00151241">
        <w:rPr>
          <w:rFonts w:eastAsia="仿宋_GB2312"/>
          <w:sz w:val="24"/>
        </w:rPr>
        <w:t>所示，</w:t>
      </w:r>
      <w:r w:rsidRPr="00151241">
        <w:rPr>
          <w:rFonts w:eastAsia="仿宋_GB2312"/>
          <w:sz w:val="24"/>
        </w:rPr>
        <w:t>谢谢配合</w:t>
      </w:r>
      <w:r w:rsidR="008320C4" w:rsidRPr="00151241">
        <w:rPr>
          <w:rFonts w:eastAsia="仿宋_GB2312"/>
          <w:sz w:val="24"/>
        </w:rPr>
        <w:t>！</w:t>
      </w:r>
    </w:p>
    <w:p w:rsidR="00256EF1" w:rsidRPr="00151241" w:rsidRDefault="00BB46C3" w:rsidP="00524326">
      <w:pPr>
        <w:tabs>
          <w:tab w:val="left" w:pos="4802"/>
        </w:tabs>
        <w:spacing w:line="360" w:lineRule="auto"/>
        <w:jc w:val="center"/>
        <w:rPr>
          <w:rFonts w:eastAsia="仿宋_GB2312"/>
          <w:sz w:val="24"/>
        </w:rPr>
      </w:pPr>
      <w:r w:rsidRPr="00151241">
        <w:rPr>
          <w:noProof/>
        </w:rPr>
        <w:drawing>
          <wp:inline distT="0" distB="0" distL="0" distR="0" wp14:anchorId="022620D5" wp14:editId="0BC62BAD">
            <wp:extent cx="4680000" cy="1193833"/>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680000" cy="1193833"/>
                    </a:xfrm>
                    <a:prstGeom prst="rect">
                      <a:avLst/>
                    </a:prstGeom>
                  </pic:spPr>
                </pic:pic>
              </a:graphicData>
            </a:graphic>
          </wp:inline>
        </w:drawing>
      </w:r>
    </w:p>
    <w:p w:rsidR="00BB46C3" w:rsidRPr="00151241" w:rsidRDefault="00BB46C3" w:rsidP="00524326">
      <w:pPr>
        <w:tabs>
          <w:tab w:val="left" w:pos="4802"/>
        </w:tabs>
        <w:spacing w:line="360" w:lineRule="auto"/>
        <w:jc w:val="center"/>
        <w:rPr>
          <w:rFonts w:eastAsia="仿宋_GB2312"/>
          <w:sz w:val="24"/>
        </w:rPr>
      </w:pPr>
      <w:r w:rsidRPr="00151241">
        <w:rPr>
          <w:rFonts w:eastAsia="仿宋_GB2312"/>
          <w:sz w:val="24"/>
        </w:rPr>
        <w:t>图</w:t>
      </w:r>
      <w:r w:rsidRPr="00151241">
        <w:rPr>
          <w:rFonts w:eastAsia="仿宋_GB2312"/>
          <w:sz w:val="24"/>
        </w:rPr>
        <w:t>9</w:t>
      </w:r>
    </w:p>
    <w:p w:rsidR="000B70D7" w:rsidRPr="00151241" w:rsidRDefault="00BE73F2" w:rsidP="00BE73F2">
      <w:pPr>
        <w:tabs>
          <w:tab w:val="left" w:pos="4802"/>
        </w:tabs>
        <w:spacing w:line="360" w:lineRule="auto"/>
        <w:ind w:firstLineChars="200" w:firstLine="482"/>
        <w:rPr>
          <w:rFonts w:eastAsia="仿宋_GB2312"/>
          <w:b/>
          <w:sz w:val="24"/>
        </w:rPr>
      </w:pPr>
      <w:r w:rsidRPr="00151241">
        <w:rPr>
          <w:rFonts w:eastAsia="仿宋_GB2312"/>
          <w:b/>
          <w:sz w:val="24"/>
        </w:rPr>
        <w:t xml:space="preserve">4. </w:t>
      </w:r>
      <w:r w:rsidR="00AB20AE" w:rsidRPr="00151241">
        <w:rPr>
          <w:rFonts w:eastAsia="仿宋_GB2312"/>
          <w:b/>
          <w:sz w:val="24"/>
        </w:rPr>
        <w:t>院系审核</w:t>
      </w:r>
    </w:p>
    <w:p w:rsidR="00AB20AE" w:rsidRPr="00151241" w:rsidRDefault="000B70D7" w:rsidP="009853C1">
      <w:pPr>
        <w:tabs>
          <w:tab w:val="left" w:pos="4802"/>
        </w:tabs>
        <w:spacing w:line="360" w:lineRule="auto"/>
        <w:ind w:firstLineChars="200" w:firstLine="480"/>
        <w:rPr>
          <w:rFonts w:eastAsia="仿宋_GB2312"/>
          <w:sz w:val="24"/>
        </w:rPr>
      </w:pPr>
      <w:r w:rsidRPr="00151241">
        <w:rPr>
          <w:rFonts w:eastAsia="仿宋_GB2312"/>
          <w:sz w:val="24"/>
        </w:rPr>
        <w:t>请各位博士研究生</w:t>
      </w:r>
      <w:r w:rsidR="00BE73F2" w:rsidRPr="00151241">
        <w:rPr>
          <w:rFonts w:eastAsia="仿宋_GB2312"/>
          <w:sz w:val="24"/>
        </w:rPr>
        <w:t>，在导师审核通过后，</w:t>
      </w:r>
      <w:r w:rsidRPr="00151241">
        <w:rPr>
          <w:rFonts w:eastAsia="仿宋_GB2312"/>
          <w:sz w:val="24"/>
        </w:rPr>
        <w:t>通知学院进行审核，</w:t>
      </w:r>
      <w:r w:rsidR="00AB20AE" w:rsidRPr="00151241">
        <w:rPr>
          <w:rFonts w:eastAsia="仿宋_GB2312"/>
          <w:sz w:val="24"/>
        </w:rPr>
        <w:t>显示</w:t>
      </w:r>
      <w:r w:rsidR="00BB46C3" w:rsidRPr="00151241">
        <w:rPr>
          <w:rFonts w:eastAsia="仿宋_GB2312"/>
          <w:sz w:val="24"/>
        </w:rPr>
        <w:t>图</w:t>
      </w:r>
      <w:r w:rsidR="00BB46C3" w:rsidRPr="00151241">
        <w:rPr>
          <w:rFonts w:eastAsia="仿宋_GB2312"/>
          <w:sz w:val="24"/>
        </w:rPr>
        <w:t>10</w:t>
      </w:r>
      <w:r w:rsidR="00BB46C3" w:rsidRPr="00151241">
        <w:rPr>
          <w:rFonts w:eastAsia="仿宋_GB2312"/>
          <w:sz w:val="24"/>
        </w:rPr>
        <w:t>所示</w:t>
      </w:r>
      <w:r w:rsidR="00AB20AE" w:rsidRPr="00151241">
        <w:rPr>
          <w:rFonts w:eastAsia="仿宋_GB2312"/>
          <w:sz w:val="24"/>
        </w:rPr>
        <w:t>界面后，</w:t>
      </w:r>
      <w:r w:rsidR="009A11CF" w:rsidRPr="00151241">
        <w:rPr>
          <w:rFonts w:eastAsia="仿宋_GB2312"/>
          <w:sz w:val="24"/>
        </w:rPr>
        <w:t>表示</w:t>
      </w:r>
      <w:r w:rsidR="00AB20AE" w:rsidRPr="00151241">
        <w:rPr>
          <w:rFonts w:eastAsia="仿宋_GB2312"/>
          <w:sz w:val="24"/>
        </w:rPr>
        <w:t>开题</w:t>
      </w:r>
      <w:r w:rsidR="009A11CF" w:rsidRPr="00151241">
        <w:rPr>
          <w:rFonts w:eastAsia="仿宋_GB2312"/>
          <w:sz w:val="24"/>
        </w:rPr>
        <w:t>完成。</w:t>
      </w:r>
    </w:p>
    <w:p w:rsidR="00AB20AE" w:rsidRPr="00151241" w:rsidRDefault="00BB46C3" w:rsidP="00524326">
      <w:pPr>
        <w:tabs>
          <w:tab w:val="left" w:pos="4802"/>
        </w:tabs>
        <w:spacing w:line="360" w:lineRule="auto"/>
        <w:jc w:val="center"/>
        <w:rPr>
          <w:rFonts w:eastAsia="仿宋_GB2312"/>
          <w:sz w:val="24"/>
        </w:rPr>
      </w:pPr>
      <w:r w:rsidRPr="00151241">
        <w:rPr>
          <w:noProof/>
        </w:rPr>
        <w:drawing>
          <wp:inline distT="0" distB="0" distL="0" distR="0" wp14:anchorId="4C864A57" wp14:editId="56DEC8CE">
            <wp:extent cx="4680000" cy="1155917"/>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680000" cy="1155917"/>
                    </a:xfrm>
                    <a:prstGeom prst="rect">
                      <a:avLst/>
                    </a:prstGeom>
                  </pic:spPr>
                </pic:pic>
              </a:graphicData>
            </a:graphic>
          </wp:inline>
        </w:drawing>
      </w:r>
    </w:p>
    <w:p w:rsidR="00BB46C3" w:rsidRPr="00151241" w:rsidRDefault="00BB46C3" w:rsidP="00524326">
      <w:pPr>
        <w:tabs>
          <w:tab w:val="left" w:pos="4802"/>
        </w:tabs>
        <w:spacing w:line="360" w:lineRule="auto"/>
        <w:jc w:val="center"/>
        <w:rPr>
          <w:rFonts w:eastAsia="仿宋_GB2312"/>
          <w:sz w:val="24"/>
        </w:rPr>
      </w:pPr>
      <w:r w:rsidRPr="00151241">
        <w:rPr>
          <w:rFonts w:eastAsia="仿宋_GB2312"/>
          <w:sz w:val="24"/>
        </w:rPr>
        <w:t>图</w:t>
      </w:r>
      <w:r w:rsidRPr="00151241">
        <w:rPr>
          <w:rFonts w:eastAsia="仿宋_GB2312"/>
          <w:sz w:val="24"/>
        </w:rPr>
        <w:t>10</w:t>
      </w:r>
    </w:p>
    <w:p w:rsidR="00DB5E27" w:rsidRPr="00151241" w:rsidRDefault="00DB5E27" w:rsidP="00901CEC">
      <w:pPr>
        <w:tabs>
          <w:tab w:val="left" w:pos="4802"/>
        </w:tabs>
        <w:spacing w:line="360" w:lineRule="auto"/>
        <w:ind w:firstLineChars="200" w:firstLine="482"/>
        <w:rPr>
          <w:rFonts w:eastAsia="仿宋_GB2312"/>
          <w:b/>
          <w:bCs/>
          <w:sz w:val="24"/>
        </w:rPr>
      </w:pPr>
      <w:r w:rsidRPr="00151241">
        <w:rPr>
          <w:rFonts w:eastAsia="仿宋_GB2312"/>
          <w:b/>
          <w:bCs/>
          <w:sz w:val="24"/>
        </w:rPr>
        <w:t>完成选题线上操作后</w:t>
      </w:r>
      <w:r w:rsidR="00B667F3" w:rsidRPr="00151241">
        <w:rPr>
          <w:rFonts w:eastAsia="仿宋_GB2312"/>
          <w:b/>
          <w:bCs/>
          <w:sz w:val="24"/>
        </w:rPr>
        <w:t>，博士研究生请</w:t>
      </w:r>
      <w:r w:rsidRPr="00151241">
        <w:rPr>
          <w:rFonts w:eastAsia="仿宋_GB2312"/>
          <w:b/>
          <w:bCs/>
          <w:sz w:val="24"/>
        </w:rPr>
        <w:t>将</w:t>
      </w:r>
      <w:r w:rsidR="00B667F3" w:rsidRPr="00151241">
        <w:rPr>
          <w:rFonts w:eastAsia="仿宋_GB2312"/>
          <w:b/>
          <w:bCs/>
          <w:sz w:val="24"/>
        </w:rPr>
        <w:t>选题材料</w:t>
      </w:r>
      <w:r w:rsidRPr="00151241">
        <w:rPr>
          <w:rFonts w:eastAsia="仿宋_GB2312"/>
          <w:b/>
          <w:bCs/>
          <w:sz w:val="24"/>
        </w:rPr>
        <w:t>交至学位办（逸夫楼</w:t>
      </w:r>
      <w:r w:rsidRPr="00151241">
        <w:rPr>
          <w:rFonts w:eastAsia="仿宋_GB2312"/>
          <w:b/>
          <w:bCs/>
          <w:sz w:val="24"/>
        </w:rPr>
        <w:t>1704</w:t>
      </w:r>
      <w:r w:rsidRPr="00151241">
        <w:rPr>
          <w:rFonts w:eastAsia="仿宋_GB2312"/>
          <w:b/>
          <w:bCs/>
          <w:sz w:val="24"/>
        </w:rPr>
        <w:t>），</w:t>
      </w:r>
      <w:r w:rsidR="00B667F3" w:rsidRPr="00151241">
        <w:rPr>
          <w:rFonts w:eastAsia="仿宋_GB2312"/>
          <w:b/>
          <w:bCs/>
          <w:sz w:val="24"/>
        </w:rPr>
        <w:t>硕士研究生请交至各学院研究生秘书处，以便学位材料归档！</w:t>
      </w:r>
    </w:p>
    <w:p w:rsidR="000642D4" w:rsidRPr="00151241" w:rsidRDefault="000F6E3D" w:rsidP="00C128B6">
      <w:pPr>
        <w:pStyle w:val="a8"/>
        <w:jc w:val="left"/>
        <w:rPr>
          <w:rFonts w:ascii="Times New Roman" w:hAnsi="Times New Roman" w:cs="Times New Roman"/>
          <w:szCs w:val="28"/>
        </w:rPr>
      </w:pPr>
      <w:bookmarkStart w:id="2" w:name="_Toc508379339"/>
      <w:r w:rsidRPr="00151241">
        <w:rPr>
          <w:rFonts w:ascii="Times New Roman" w:hAnsi="Times New Roman" w:cs="Times New Roman"/>
          <w:szCs w:val="28"/>
        </w:rPr>
        <w:t>三</w:t>
      </w:r>
      <w:r w:rsidR="000642D4" w:rsidRPr="00151241">
        <w:rPr>
          <w:rFonts w:ascii="Times New Roman" w:hAnsi="Times New Roman" w:cs="Times New Roman"/>
          <w:szCs w:val="28"/>
        </w:rPr>
        <w:t>、发表论文信息登记</w:t>
      </w:r>
      <w:bookmarkEnd w:id="2"/>
    </w:p>
    <w:p w:rsidR="003C4EC5" w:rsidRPr="00151241" w:rsidRDefault="003C4EC5" w:rsidP="0097252B">
      <w:pPr>
        <w:spacing w:line="360" w:lineRule="auto"/>
        <w:ind w:firstLineChars="200" w:firstLine="482"/>
        <w:rPr>
          <w:rFonts w:eastAsia="仿宋_GB2312"/>
          <w:sz w:val="24"/>
        </w:rPr>
      </w:pPr>
      <w:r w:rsidRPr="00151241">
        <w:rPr>
          <w:rFonts w:eastAsia="仿宋_GB2312"/>
          <w:b/>
          <w:sz w:val="24"/>
        </w:rPr>
        <w:t xml:space="preserve">1. </w:t>
      </w:r>
      <w:r w:rsidR="0097252B" w:rsidRPr="00151241">
        <w:rPr>
          <w:rFonts w:eastAsia="仿宋_GB2312"/>
          <w:b/>
          <w:sz w:val="24"/>
        </w:rPr>
        <w:t>发表</w:t>
      </w:r>
      <w:r w:rsidRPr="00151241">
        <w:rPr>
          <w:rFonts w:eastAsia="仿宋_GB2312"/>
          <w:b/>
          <w:sz w:val="24"/>
        </w:rPr>
        <w:t>论文基本信息填写</w:t>
      </w:r>
    </w:p>
    <w:p w:rsidR="000642D4" w:rsidRPr="00151241" w:rsidRDefault="000642D4" w:rsidP="003C4EC5">
      <w:pPr>
        <w:spacing w:line="360" w:lineRule="auto"/>
        <w:ind w:firstLineChars="200" w:firstLine="480"/>
        <w:rPr>
          <w:rFonts w:eastAsia="仿宋_GB2312"/>
          <w:sz w:val="24"/>
        </w:rPr>
      </w:pPr>
      <w:r w:rsidRPr="00151241">
        <w:rPr>
          <w:rFonts w:eastAsia="仿宋_GB2312"/>
          <w:sz w:val="24"/>
        </w:rPr>
        <w:t>操作菜单：学位</w:t>
      </w:r>
      <w:r w:rsidRPr="00151241">
        <w:rPr>
          <w:rFonts w:eastAsia="仿宋_GB2312"/>
          <w:sz w:val="24"/>
        </w:rPr>
        <w:t>→</w:t>
      </w:r>
      <w:r w:rsidRPr="00151241">
        <w:rPr>
          <w:rFonts w:eastAsia="仿宋_GB2312"/>
          <w:sz w:val="24"/>
        </w:rPr>
        <w:t>论文成果</w:t>
      </w:r>
      <w:r w:rsidRPr="00151241">
        <w:rPr>
          <w:rFonts w:eastAsia="仿宋_GB2312"/>
          <w:sz w:val="24"/>
        </w:rPr>
        <w:t>→</w:t>
      </w:r>
      <w:r w:rsidRPr="00151241">
        <w:rPr>
          <w:rFonts w:eastAsia="仿宋_GB2312"/>
          <w:sz w:val="24"/>
        </w:rPr>
        <w:t>发表论文信息登记</w:t>
      </w:r>
    </w:p>
    <w:p w:rsidR="000642D4" w:rsidRPr="00151241" w:rsidRDefault="000642D4" w:rsidP="003C4EC5">
      <w:pPr>
        <w:spacing w:line="360" w:lineRule="auto"/>
        <w:ind w:firstLineChars="200" w:firstLine="480"/>
        <w:rPr>
          <w:rFonts w:eastAsia="仿宋_GB2312"/>
          <w:sz w:val="24"/>
        </w:rPr>
      </w:pPr>
      <w:r w:rsidRPr="00151241">
        <w:rPr>
          <w:rFonts w:eastAsia="仿宋_GB2312"/>
          <w:sz w:val="24"/>
        </w:rPr>
        <w:lastRenderedPageBreak/>
        <w:t>操作说明：</w:t>
      </w:r>
      <w:r w:rsidR="00C938F3" w:rsidRPr="00151241">
        <w:rPr>
          <w:rFonts w:eastAsia="仿宋_GB2312"/>
          <w:sz w:val="24"/>
        </w:rPr>
        <w:t>点击新增，</w:t>
      </w:r>
      <w:r w:rsidRPr="00151241">
        <w:rPr>
          <w:rFonts w:eastAsia="仿宋_GB2312"/>
          <w:sz w:val="24"/>
        </w:rPr>
        <w:t>添加发表论文信息</w:t>
      </w:r>
      <w:r w:rsidR="003C4EC5" w:rsidRPr="00151241">
        <w:rPr>
          <w:rFonts w:eastAsia="仿宋_GB2312"/>
          <w:sz w:val="24"/>
        </w:rPr>
        <w:t>，如图</w:t>
      </w:r>
      <w:r w:rsidR="003C4EC5" w:rsidRPr="00151241">
        <w:rPr>
          <w:rFonts w:eastAsia="仿宋_GB2312"/>
          <w:sz w:val="24"/>
        </w:rPr>
        <w:t>11</w:t>
      </w:r>
      <w:r w:rsidR="003C4EC5" w:rsidRPr="00151241">
        <w:rPr>
          <w:rFonts w:eastAsia="仿宋_GB2312"/>
          <w:sz w:val="24"/>
        </w:rPr>
        <w:t>所示。</w:t>
      </w:r>
    </w:p>
    <w:p w:rsidR="000642D4" w:rsidRPr="00151241" w:rsidRDefault="000642D4" w:rsidP="00524326">
      <w:pPr>
        <w:spacing w:line="360" w:lineRule="auto"/>
        <w:jc w:val="center"/>
        <w:rPr>
          <w:rFonts w:eastAsia="仿宋_GB2312"/>
          <w:sz w:val="24"/>
        </w:rPr>
      </w:pPr>
      <w:r w:rsidRPr="00151241">
        <w:rPr>
          <w:rFonts w:eastAsia="仿宋_GB2312"/>
          <w:noProof/>
          <w:sz w:val="24"/>
        </w:rPr>
        <w:drawing>
          <wp:inline distT="0" distB="0" distL="0" distR="0" wp14:anchorId="3BCA7641" wp14:editId="61277946">
            <wp:extent cx="5274310" cy="725805"/>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725805"/>
                    </a:xfrm>
                    <a:prstGeom prst="rect">
                      <a:avLst/>
                    </a:prstGeom>
                  </pic:spPr>
                </pic:pic>
              </a:graphicData>
            </a:graphic>
          </wp:inline>
        </w:drawing>
      </w:r>
    </w:p>
    <w:p w:rsidR="003C4EC5" w:rsidRPr="00151241" w:rsidRDefault="003C4EC5" w:rsidP="00524326">
      <w:pPr>
        <w:spacing w:line="360" w:lineRule="auto"/>
        <w:jc w:val="center"/>
        <w:rPr>
          <w:rFonts w:eastAsia="仿宋_GB2312"/>
          <w:sz w:val="24"/>
        </w:rPr>
      </w:pPr>
      <w:r w:rsidRPr="00151241">
        <w:rPr>
          <w:rFonts w:eastAsia="仿宋_GB2312"/>
          <w:sz w:val="24"/>
        </w:rPr>
        <w:t>图</w:t>
      </w:r>
      <w:r w:rsidRPr="00151241">
        <w:rPr>
          <w:rFonts w:eastAsia="仿宋_GB2312"/>
          <w:sz w:val="24"/>
        </w:rPr>
        <w:t>11</w:t>
      </w:r>
    </w:p>
    <w:p w:rsidR="00026CDA" w:rsidRPr="00151241" w:rsidRDefault="00026CDA" w:rsidP="00026CDA">
      <w:pPr>
        <w:spacing w:line="360" w:lineRule="auto"/>
        <w:ind w:firstLineChars="200" w:firstLine="482"/>
        <w:rPr>
          <w:rFonts w:eastAsia="仿宋_GB2312"/>
          <w:sz w:val="24"/>
        </w:rPr>
      </w:pPr>
      <w:r w:rsidRPr="00151241">
        <w:rPr>
          <w:rFonts w:eastAsia="仿宋_GB2312"/>
          <w:b/>
          <w:sz w:val="24"/>
        </w:rPr>
        <w:t xml:space="preserve">2. </w:t>
      </w:r>
      <w:r w:rsidR="0097252B" w:rsidRPr="00151241">
        <w:rPr>
          <w:rFonts w:eastAsia="仿宋_GB2312"/>
          <w:b/>
          <w:sz w:val="24"/>
        </w:rPr>
        <w:t>发表论文</w:t>
      </w:r>
      <w:r w:rsidRPr="00151241">
        <w:rPr>
          <w:rFonts w:eastAsia="仿宋_GB2312"/>
          <w:b/>
          <w:sz w:val="24"/>
        </w:rPr>
        <w:t>信息完善</w:t>
      </w:r>
    </w:p>
    <w:p w:rsidR="009A11CF" w:rsidRPr="00151241" w:rsidRDefault="009A11CF" w:rsidP="00026CDA">
      <w:pPr>
        <w:spacing w:line="360" w:lineRule="auto"/>
        <w:ind w:firstLineChars="200" w:firstLine="480"/>
        <w:rPr>
          <w:rFonts w:eastAsia="仿宋_GB2312"/>
          <w:sz w:val="24"/>
        </w:rPr>
      </w:pPr>
      <w:r w:rsidRPr="00151241">
        <w:rPr>
          <w:rFonts w:eastAsia="仿宋_GB2312"/>
          <w:sz w:val="24"/>
        </w:rPr>
        <w:t>操作菜单：学位</w:t>
      </w:r>
      <w:r w:rsidRPr="00151241">
        <w:rPr>
          <w:rFonts w:eastAsia="仿宋_GB2312"/>
          <w:sz w:val="24"/>
        </w:rPr>
        <w:t>→</w:t>
      </w:r>
      <w:r w:rsidRPr="00151241">
        <w:rPr>
          <w:rFonts w:eastAsia="仿宋_GB2312"/>
          <w:sz w:val="24"/>
        </w:rPr>
        <w:t>论文成果</w:t>
      </w:r>
      <w:r w:rsidRPr="00151241">
        <w:rPr>
          <w:rFonts w:eastAsia="仿宋_GB2312"/>
          <w:sz w:val="24"/>
        </w:rPr>
        <w:t>→</w:t>
      </w:r>
      <w:r w:rsidRPr="00151241">
        <w:rPr>
          <w:rFonts w:eastAsia="仿宋_GB2312"/>
          <w:sz w:val="24"/>
        </w:rPr>
        <w:t>发表论文信息登记</w:t>
      </w:r>
    </w:p>
    <w:p w:rsidR="00A343D9" w:rsidRPr="00151241" w:rsidRDefault="009A11CF" w:rsidP="00026CDA">
      <w:pPr>
        <w:spacing w:line="360" w:lineRule="auto"/>
        <w:ind w:firstLineChars="200" w:firstLine="480"/>
        <w:rPr>
          <w:rFonts w:eastAsia="仿宋_GB2312"/>
          <w:sz w:val="24"/>
        </w:rPr>
      </w:pPr>
      <w:r w:rsidRPr="00151241">
        <w:rPr>
          <w:rFonts w:eastAsia="仿宋_GB2312"/>
          <w:sz w:val="24"/>
        </w:rPr>
        <w:t>操作说明：</w:t>
      </w:r>
      <w:r w:rsidR="00026CDA" w:rsidRPr="00151241">
        <w:rPr>
          <w:rFonts w:eastAsia="仿宋_GB2312"/>
          <w:sz w:val="24"/>
        </w:rPr>
        <w:t>按照实际情况登记该论文成果</w:t>
      </w:r>
      <w:r w:rsidR="00A343D9" w:rsidRPr="00151241">
        <w:rPr>
          <w:rFonts w:eastAsia="仿宋_GB2312"/>
          <w:sz w:val="24"/>
        </w:rPr>
        <w:t>。</w:t>
      </w:r>
    </w:p>
    <w:p w:rsidR="001F0976" w:rsidRPr="00151241" w:rsidRDefault="001F0976" w:rsidP="00026CDA">
      <w:pPr>
        <w:spacing w:line="360" w:lineRule="auto"/>
        <w:ind w:firstLineChars="200" w:firstLine="480"/>
        <w:rPr>
          <w:rFonts w:eastAsia="仿宋_GB2312"/>
          <w:sz w:val="24"/>
        </w:rPr>
      </w:pPr>
      <w:r w:rsidRPr="00151241">
        <w:rPr>
          <w:rFonts w:eastAsia="仿宋_GB2312"/>
          <w:sz w:val="24"/>
        </w:rPr>
        <w:t>其中：</w:t>
      </w:r>
    </w:p>
    <w:p w:rsidR="00A343D9" w:rsidRPr="00151241" w:rsidRDefault="00A343D9" w:rsidP="001F0976">
      <w:pPr>
        <w:spacing w:line="360" w:lineRule="auto"/>
        <w:ind w:firstLineChars="200" w:firstLine="480"/>
        <w:rPr>
          <w:rFonts w:eastAsia="仿宋_GB2312"/>
          <w:sz w:val="24"/>
        </w:rPr>
      </w:pPr>
      <w:r w:rsidRPr="00151241">
        <w:rPr>
          <w:rFonts w:ascii="宋体" w:hAnsi="宋体" w:cs="宋体" w:hint="eastAsia"/>
          <w:sz w:val="24"/>
        </w:rPr>
        <w:t>①</w:t>
      </w:r>
      <w:r w:rsidR="00026CDA" w:rsidRPr="00151241">
        <w:rPr>
          <w:rFonts w:eastAsia="仿宋_GB2312"/>
          <w:sz w:val="24"/>
        </w:rPr>
        <w:t>作者排名</w:t>
      </w:r>
      <w:r w:rsidRPr="00151241">
        <w:rPr>
          <w:rFonts w:eastAsia="仿宋_GB2312"/>
          <w:sz w:val="24"/>
        </w:rPr>
        <w:t>：</w:t>
      </w:r>
      <w:r w:rsidR="00026CDA" w:rsidRPr="00151241">
        <w:rPr>
          <w:rFonts w:eastAsia="仿宋_GB2312"/>
          <w:sz w:val="24"/>
        </w:rPr>
        <w:t>请按实际的排名登记，包含导师在内（如导师第一，本人第二，请选择第二）</w:t>
      </w:r>
      <w:r w:rsidRPr="00151241">
        <w:rPr>
          <w:rFonts w:eastAsia="仿宋_GB2312"/>
          <w:sz w:val="24"/>
        </w:rPr>
        <w:t>；</w:t>
      </w:r>
    </w:p>
    <w:p w:rsidR="00A343D9" w:rsidRPr="00151241" w:rsidRDefault="00A343D9" w:rsidP="00026CDA">
      <w:pPr>
        <w:spacing w:line="360" w:lineRule="auto"/>
        <w:ind w:firstLineChars="200" w:firstLine="480"/>
        <w:rPr>
          <w:rFonts w:eastAsia="仿宋_GB2312"/>
          <w:sz w:val="24"/>
        </w:rPr>
      </w:pPr>
      <w:r w:rsidRPr="00151241">
        <w:rPr>
          <w:rFonts w:ascii="宋体" w:hAnsi="宋体" w:cs="宋体" w:hint="eastAsia"/>
          <w:sz w:val="24"/>
        </w:rPr>
        <w:t>②</w:t>
      </w:r>
      <w:r w:rsidRPr="00151241">
        <w:rPr>
          <w:rFonts w:eastAsia="仿宋_GB2312"/>
          <w:sz w:val="24"/>
        </w:rPr>
        <w:t>与学位论文相关：根据实际情况选择</w:t>
      </w:r>
      <w:r w:rsidRPr="00151241">
        <w:rPr>
          <w:rFonts w:eastAsia="仿宋_GB2312"/>
          <w:sz w:val="24"/>
        </w:rPr>
        <w:t>“</w:t>
      </w:r>
      <w:r w:rsidRPr="00151241">
        <w:rPr>
          <w:rFonts w:eastAsia="仿宋_GB2312"/>
          <w:sz w:val="24"/>
        </w:rPr>
        <w:t>是</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否</w:t>
      </w:r>
      <w:r w:rsidRPr="00151241">
        <w:rPr>
          <w:rFonts w:eastAsia="仿宋_GB2312"/>
          <w:sz w:val="24"/>
        </w:rPr>
        <w:t>”</w:t>
      </w:r>
      <w:r w:rsidRPr="00151241">
        <w:rPr>
          <w:rFonts w:eastAsia="仿宋_GB2312"/>
          <w:sz w:val="24"/>
        </w:rPr>
        <w:t>；</w:t>
      </w:r>
    </w:p>
    <w:p w:rsidR="009A11CF" w:rsidRPr="00151241" w:rsidRDefault="00A343D9" w:rsidP="00026CDA">
      <w:pPr>
        <w:spacing w:line="360" w:lineRule="auto"/>
        <w:ind w:firstLineChars="200" w:firstLine="480"/>
        <w:rPr>
          <w:rFonts w:eastAsia="仿宋_GB2312"/>
          <w:sz w:val="24"/>
        </w:rPr>
      </w:pPr>
      <w:r w:rsidRPr="00151241">
        <w:rPr>
          <w:rFonts w:ascii="宋体" w:hAnsi="宋体" w:cs="宋体" w:hint="eastAsia"/>
          <w:sz w:val="24"/>
        </w:rPr>
        <w:t>③</w:t>
      </w:r>
      <w:r w:rsidR="001F0976" w:rsidRPr="00151241">
        <w:rPr>
          <w:rFonts w:eastAsia="仿宋_GB2312"/>
          <w:sz w:val="24"/>
        </w:rPr>
        <w:t>发表情况：选择</w:t>
      </w:r>
      <w:r w:rsidR="001F0976" w:rsidRPr="00151241">
        <w:rPr>
          <w:rFonts w:eastAsia="仿宋_GB2312"/>
          <w:sz w:val="24"/>
        </w:rPr>
        <w:t>“</w:t>
      </w:r>
      <w:r w:rsidR="001F0976" w:rsidRPr="00151241">
        <w:rPr>
          <w:rFonts w:eastAsia="仿宋_GB2312"/>
          <w:sz w:val="24"/>
        </w:rPr>
        <w:t>发表</w:t>
      </w:r>
      <w:r w:rsidR="001F0976" w:rsidRPr="00151241">
        <w:rPr>
          <w:rFonts w:eastAsia="仿宋_GB2312"/>
          <w:sz w:val="24"/>
        </w:rPr>
        <w:t>”</w:t>
      </w:r>
      <w:r w:rsidR="001F0976" w:rsidRPr="00151241">
        <w:rPr>
          <w:rFonts w:eastAsia="仿宋_GB2312"/>
          <w:sz w:val="24"/>
        </w:rPr>
        <w:t>或</w:t>
      </w:r>
      <w:r w:rsidR="001F0976" w:rsidRPr="00151241">
        <w:rPr>
          <w:rFonts w:eastAsia="仿宋_GB2312"/>
          <w:sz w:val="24"/>
        </w:rPr>
        <w:t>“</w:t>
      </w:r>
      <w:r w:rsidR="001F0976" w:rsidRPr="00151241">
        <w:rPr>
          <w:rFonts w:eastAsia="仿宋_GB2312"/>
          <w:sz w:val="24"/>
        </w:rPr>
        <w:t>录用</w:t>
      </w:r>
      <w:r w:rsidR="001F0976" w:rsidRPr="00151241">
        <w:rPr>
          <w:rFonts w:eastAsia="仿宋_GB2312"/>
          <w:sz w:val="24"/>
        </w:rPr>
        <w:t>”</w:t>
      </w:r>
      <w:r w:rsidR="001F0976" w:rsidRPr="00151241">
        <w:rPr>
          <w:rFonts w:eastAsia="仿宋_GB2312"/>
          <w:sz w:val="24"/>
        </w:rPr>
        <w:t>。如果是已发表的，则在</w:t>
      </w:r>
      <w:r w:rsidR="001F0976" w:rsidRPr="00151241">
        <w:rPr>
          <w:rFonts w:eastAsia="仿宋_GB2312"/>
          <w:sz w:val="24"/>
        </w:rPr>
        <w:t>“</w:t>
      </w:r>
      <w:r w:rsidR="001F0976" w:rsidRPr="00151241">
        <w:rPr>
          <w:rFonts w:eastAsia="仿宋_GB2312"/>
          <w:sz w:val="24"/>
        </w:rPr>
        <w:t>扫描材料</w:t>
      </w:r>
      <w:r w:rsidR="001F0976" w:rsidRPr="00151241">
        <w:rPr>
          <w:rFonts w:eastAsia="仿宋_GB2312"/>
          <w:sz w:val="24"/>
        </w:rPr>
        <w:t>”</w:t>
      </w:r>
      <w:r w:rsidR="001F0976" w:rsidRPr="00151241">
        <w:rPr>
          <w:rFonts w:eastAsia="仿宋_GB2312"/>
          <w:sz w:val="24"/>
        </w:rPr>
        <w:t>中上传论文的</w:t>
      </w:r>
      <w:r w:rsidR="001F0976" w:rsidRPr="00151241">
        <w:rPr>
          <w:rFonts w:eastAsia="仿宋_GB2312"/>
          <w:b/>
          <w:sz w:val="24"/>
          <w:u w:val="single"/>
        </w:rPr>
        <w:t>封面、目录、正文、封底</w:t>
      </w:r>
      <w:r w:rsidR="002A54A2">
        <w:rPr>
          <w:rFonts w:eastAsia="仿宋_GB2312" w:hint="eastAsia"/>
          <w:b/>
          <w:sz w:val="24"/>
          <w:u w:val="single"/>
        </w:rPr>
        <w:t>、检索证明</w:t>
      </w:r>
      <w:r w:rsidR="001F0976" w:rsidRPr="00151241">
        <w:rPr>
          <w:rFonts w:eastAsia="仿宋_GB2312"/>
          <w:sz w:val="24"/>
        </w:rPr>
        <w:t>（合并成一个</w:t>
      </w:r>
      <w:r w:rsidR="001F0976" w:rsidRPr="00151241">
        <w:rPr>
          <w:rFonts w:eastAsia="仿宋_GB2312"/>
          <w:sz w:val="24"/>
        </w:rPr>
        <w:t>PDF</w:t>
      </w:r>
      <w:r w:rsidR="001F0976" w:rsidRPr="00151241">
        <w:rPr>
          <w:rFonts w:eastAsia="仿宋_GB2312"/>
          <w:sz w:val="24"/>
        </w:rPr>
        <w:t>文件</w:t>
      </w:r>
      <w:r w:rsidR="002A54A2">
        <w:rPr>
          <w:rFonts w:eastAsia="仿宋_GB2312" w:hint="eastAsia"/>
          <w:sz w:val="24"/>
        </w:rPr>
        <w:t>，</w:t>
      </w:r>
      <w:r w:rsidR="002A54A2">
        <w:rPr>
          <w:rFonts w:eastAsia="仿宋_GB2312"/>
          <w:sz w:val="24"/>
        </w:rPr>
        <w:t>无检索</w:t>
      </w:r>
      <w:r w:rsidR="002A54A2">
        <w:rPr>
          <w:rFonts w:eastAsia="仿宋_GB2312" w:hint="eastAsia"/>
          <w:sz w:val="24"/>
        </w:rPr>
        <w:t>，</w:t>
      </w:r>
      <w:r w:rsidR="002A54A2">
        <w:rPr>
          <w:rFonts w:eastAsia="仿宋_GB2312"/>
          <w:sz w:val="24"/>
        </w:rPr>
        <w:t>则不需要检索证明</w:t>
      </w:r>
      <w:r w:rsidR="001F0976" w:rsidRPr="00151241">
        <w:rPr>
          <w:rFonts w:eastAsia="仿宋_GB2312"/>
          <w:sz w:val="24"/>
        </w:rPr>
        <w:t>）；如果是录用状态，则在</w:t>
      </w:r>
      <w:r w:rsidR="001F0976" w:rsidRPr="00151241">
        <w:rPr>
          <w:rFonts w:eastAsia="仿宋_GB2312"/>
          <w:sz w:val="24"/>
        </w:rPr>
        <w:t>“</w:t>
      </w:r>
      <w:r w:rsidR="001F0976" w:rsidRPr="00151241">
        <w:rPr>
          <w:rFonts w:eastAsia="仿宋_GB2312"/>
          <w:sz w:val="24"/>
        </w:rPr>
        <w:t>扫描材料</w:t>
      </w:r>
      <w:r w:rsidR="001F0976" w:rsidRPr="00151241">
        <w:rPr>
          <w:rFonts w:eastAsia="仿宋_GB2312"/>
          <w:sz w:val="24"/>
        </w:rPr>
        <w:t>”</w:t>
      </w:r>
      <w:r w:rsidR="001F0976" w:rsidRPr="00151241">
        <w:rPr>
          <w:rFonts w:eastAsia="仿宋_GB2312"/>
          <w:sz w:val="24"/>
        </w:rPr>
        <w:t>中上传</w:t>
      </w:r>
      <w:r w:rsidR="001F0976" w:rsidRPr="00151241">
        <w:rPr>
          <w:rFonts w:eastAsia="仿宋_GB2312"/>
          <w:b/>
          <w:sz w:val="24"/>
          <w:u w:val="single"/>
        </w:rPr>
        <w:t>录用证明和投稿件</w:t>
      </w:r>
      <w:r w:rsidR="001F0976" w:rsidRPr="00151241">
        <w:rPr>
          <w:rFonts w:eastAsia="仿宋_GB2312"/>
          <w:sz w:val="24"/>
        </w:rPr>
        <w:t>（合并成一个</w:t>
      </w:r>
      <w:r w:rsidR="001F0976" w:rsidRPr="00151241">
        <w:rPr>
          <w:rFonts w:eastAsia="仿宋_GB2312"/>
          <w:sz w:val="24"/>
        </w:rPr>
        <w:t>PDF</w:t>
      </w:r>
      <w:r w:rsidR="001F0976" w:rsidRPr="00151241">
        <w:rPr>
          <w:rFonts w:eastAsia="仿宋_GB2312"/>
          <w:sz w:val="24"/>
        </w:rPr>
        <w:t>文件）。</w:t>
      </w:r>
    </w:p>
    <w:p w:rsidR="00A343D9" w:rsidRPr="00151241" w:rsidRDefault="001F0976" w:rsidP="00026CDA">
      <w:pPr>
        <w:spacing w:line="360" w:lineRule="auto"/>
        <w:ind w:firstLineChars="200" w:firstLine="480"/>
        <w:rPr>
          <w:rFonts w:eastAsia="仿宋_GB2312"/>
          <w:sz w:val="24"/>
        </w:rPr>
      </w:pPr>
      <w:r w:rsidRPr="00151241">
        <w:rPr>
          <w:rFonts w:ascii="宋体" w:hAnsi="宋体" w:cs="宋体" w:hint="eastAsia"/>
          <w:sz w:val="24"/>
        </w:rPr>
        <w:t>④</w:t>
      </w:r>
      <w:r w:rsidRPr="00151241">
        <w:rPr>
          <w:rFonts w:eastAsia="仿宋_GB2312"/>
          <w:sz w:val="24"/>
        </w:rPr>
        <w:t>收录情况：</w:t>
      </w:r>
      <w:r w:rsidR="003754F4">
        <w:rPr>
          <w:rFonts w:eastAsia="仿宋_GB2312"/>
          <w:sz w:val="24"/>
        </w:rPr>
        <w:t>选择收录库名称</w:t>
      </w:r>
      <w:r w:rsidR="003754F4">
        <w:rPr>
          <w:rFonts w:eastAsia="仿宋_GB2312" w:hint="eastAsia"/>
          <w:sz w:val="24"/>
        </w:rPr>
        <w:t>，</w:t>
      </w:r>
      <w:r w:rsidR="003754F4">
        <w:rPr>
          <w:rFonts w:eastAsia="仿宋_GB2312"/>
          <w:sz w:val="24"/>
        </w:rPr>
        <w:t>填写好收录号及影响因子</w:t>
      </w:r>
      <w:r w:rsidR="003754F4">
        <w:rPr>
          <w:rFonts w:eastAsia="仿宋_GB2312" w:hint="eastAsia"/>
          <w:sz w:val="24"/>
        </w:rPr>
        <w:t>（如：“</w:t>
      </w:r>
      <w:r w:rsidR="003754F4" w:rsidRPr="003754F4">
        <w:rPr>
          <w:rFonts w:eastAsia="仿宋_GB2312"/>
          <w:sz w:val="24"/>
        </w:rPr>
        <w:t>00038003850002</w:t>
      </w:r>
      <w:r w:rsidR="003754F4">
        <w:rPr>
          <w:rFonts w:eastAsia="仿宋_GB2312" w:hint="eastAsia"/>
          <w:sz w:val="24"/>
        </w:rPr>
        <w:t>0</w:t>
      </w:r>
      <w:r w:rsidR="003754F4" w:rsidRPr="003754F4">
        <w:rPr>
          <w:rFonts w:eastAsia="仿宋_GB2312"/>
          <w:sz w:val="24"/>
        </w:rPr>
        <w:t>(2.088)</w:t>
      </w:r>
      <w:r w:rsidR="003754F4">
        <w:rPr>
          <w:rFonts w:eastAsia="仿宋_GB2312" w:hint="eastAsia"/>
          <w:sz w:val="24"/>
        </w:rPr>
        <w:t>”），</w:t>
      </w:r>
      <w:r w:rsidR="003754F4">
        <w:rPr>
          <w:rFonts w:eastAsia="仿宋_GB2312"/>
          <w:sz w:val="24"/>
        </w:rPr>
        <w:t>点击</w:t>
      </w:r>
      <w:r w:rsidR="003754F4" w:rsidRPr="00151241">
        <w:rPr>
          <w:rFonts w:eastAsia="仿宋_GB2312"/>
          <w:sz w:val="24"/>
        </w:rPr>
        <w:t>“</w:t>
      </w:r>
      <w:r w:rsidR="003754F4" w:rsidRPr="00151241">
        <w:rPr>
          <w:noProof/>
        </w:rPr>
        <w:drawing>
          <wp:inline distT="0" distB="0" distL="0" distR="0" wp14:anchorId="369FDDB5" wp14:editId="2E092E10">
            <wp:extent cx="200025" cy="17145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00025" cy="171450"/>
                    </a:xfrm>
                    <a:prstGeom prst="rect">
                      <a:avLst/>
                    </a:prstGeom>
                  </pic:spPr>
                </pic:pic>
              </a:graphicData>
            </a:graphic>
          </wp:inline>
        </w:drawing>
      </w:r>
      <w:r w:rsidR="003754F4" w:rsidRPr="00151241">
        <w:rPr>
          <w:rFonts w:eastAsia="仿宋_GB2312"/>
          <w:sz w:val="24"/>
        </w:rPr>
        <w:t>”</w:t>
      </w:r>
      <w:r w:rsidR="003754F4" w:rsidRPr="00151241">
        <w:rPr>
          <w:rFonts w:eastAsia="仿宋_GB2312"/>
          <w:sz w:val="24"/>
        </w:rPr>
        <w:t>按钮</w:t>
      </w:r>
      <w:r w:rsidR="003754F4" w:rsidRPr="003754F4">
        <w:rPr>
          <w:rFonts w:eastAsia="仿宋_GB2312" w:hint="eastAsia"/>
          <w:b/>
          <w:color w:val="FF0000"/>
          <w:sz w:val="22"/>
        </w:rPr>
        <w:t>（一定要点击，不然收录情况无法保存）</w:t>
      </w:r>
      <w:r w:rsidR="003754F4">
        <w:rPr>
          <w:rFonts w:eastAsia="仿宋_GB2312" w:hint="eastAsia"/>
          <w:sz w:val="24"/>
        </w:rPr>
        <w:t>。</w:t>
      </w:r>
      <w:r w:rsidRPr="00151241">
        <w:rPr>
          <w:rFonts w:eastAsia="仿宋_GB2312"/>
          <w:sz w:val="24"/>
        </w:rPr>
        <w:t>如果同时被多个数据库收录，</w:t>
      </w:r>
      <w:r w:rsidR="003754F4">
        <w:rPr>
          <w:rFonts w:eastAsia="仿宋_GB2312" w:hint="eastAsia"/>
          <w:sz w:val="24"/>
        </w:rPr>
        <w:t>可再</w:t>
      </w:r>
      <w:r w:rsidR="003754F4">
        <w:rPr>
          <w:rFonts w:eastAsia="仿宋_GB2312"/>
          <w:sz w:val="24"/>
        </w:rPr>
        <w:t>录入一条收录信息</w:t>
      </w:r>
      <w:r w:rsidR="003754F4">
        <w:rPr>
          <w:rFonts w:eastAsia="仿宋_GB2312" w:hint="eastAsia"/>
          <w:sz w:val="24"/>
        </w:rPr>
        <w:t>，</w:t>
      </w:r>
      <w:r w:rsidR="003754F4" w:rsidRPr="00151241">
        <w:rPr>
          <w:rFonts w:eastAsia="仿宋_GB2312"/>
          <w:sz w:val="24"/>
        </w:rPr>
        <w:t>点击右侧</w:t>
      </w:r>
      <w:r w:rsidR="003754F4" w:rsidRPr="00151241">
        <w:rPr>
          <w:rFonts w:eastAsia="仿宋_GB2312"/>
          <w:sz w:val="24"/>
        </w:rPr>
        <w:t>“</w:t>
      </w:r>
      <w:r w:rsidR="003754F4" w:rsidRPr="00151241">
        <w:rPr>
          <w:noProof/>
        </w:rPr>
        <w:drawing>
          <wp:inline distT="0" distB="0" distL="0" distR="0" wp14:anchorId="41BC9764" wp14:editId="7B08A540">
            <wp:extent cx="200025" cy="171450"/>
            <wp:effectExtent l="0" t="0" r="9525"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00025" cy="171450"/>
                    </a:xfrm>
                    <a:prstGeom prst="rect">
                      <a:avLst/>
                    </a:prstGeom>
                  </pic:spPr>
                </pic:pic>
              </a:graphicData>
            </a:graphic>
          </wp:inline>
        </w:drawing>
      </w:r>
      <w:r w:rsidR="003754F4" w:rsidRPr="00151241">
        <w:rPr>
          <w:rFonts w:eastAsia="仿宋_GB2312"/>
          <w:sz w:val="24"/>
        </w:rPr>
        <w:t>”</w:t>
      </w:r>
      <w:r w:rsidR="003754F4">
        <w:rPr>
          <w:rFonts w:eastAsia="仿宋_GB2312"/>
          <w:sz w:val="24"/>
        </w:rPr>
        <w:t>按钮添加</w:t>
      </w:r>
      <w:r w:rsidR="003754F4">
        <w:rPr>
          <w:rFonts w:eastAsia="仿宋_GB2312" w:hint="eastAsia"/>
          <w:sz w:val="24"/>
        </w:rPr>
        <w:t>，</w:t>
      </w:r>
      <w:r w:rsidRPr="00151241">
        <w:rPr>
          <w:rFonts w:eastAsia="仿宋_GB2312"/>
          <w:sz w:val="24"/>
        </w:rPr>
        <w:t>如图</w:t>
      </w:r>
      <w:r w:rsidRPr="00151241">
        <w:rPr>
          <w:rFonts w:eastAsia="仿宋_GB2312"/>
          <w:sz w:val="24"/>
        </w:rPr>
        <w:t>12</w:t>
      </w:r>
      <w:r w:rsidRPr="00151241">
        <w:rPr>
          <w:rFonts w:eastAsia="仿宋_GB2312"/>
          <w:sz w:val="24"/>
        </w:rPr>
        <w:t>所示。</w:t>
      </w:r>
    </w:p>
    <w:p w:rsidR="00026CDA" w:rsidRPr="00151241" w:rsidRDefault="00026CDA" w:rsidP="00026CDA">
      <w:pPr>
        <w:spacing w:line="360" w:lineRule="auto"/>
        <w:ind w:firstLineChars="200" w:firstLine="420"/>
        <w:jc w:val="center"/>
        <w:rPr>
          <w:rFonts w:eastAsia="仿宋_GB2312"/>
          <w:sz w:val="24"/>
        </w:rPr>
      </w:pPr>
      <w:r w:rsidRPr="00151241">
        <w:rPr>
          <w:noProof/>
        </w:rPr>
        <w:drawing>
          <wp:inline distT="0" distB="0" distL="0" distR="0" wp14:anchorId="76852134" wp14:editId="6C57C638">
            <wp:extent cx="3600000" cy="2539583"/>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600000" cy="2539583"/>
                    </a:xfrm>
                    <a:prstGeom prst="rect">
                      <a:avLst/>
                    </a:prstGeom>
                  </pic:spPr>
                </pic:pic>
              </a:graphicData>
            </a:graphic>
          </wp:inline>
        </w:drawing>
      </w:r>
    </w:p>
    <w:p w:rsidR="00B45138" w:rsidRDefault="00B45138" w:rsidP="00B45138">
      <w:pPr>
        <w:spacing w:line="360" w:lineRule="auto"/>
        <w:ind w:firstLineChars="200" w:firstLine="480"/>
        <w:jc w:val="center"/>
        <w:rPr>
          <w:rFonts w:eastAsia="仿宋_GB2312"/>
          <w:sz w:val="24"/>
        </w:rPr>
      </w:pPr>
      <w:r w:rsidRPr="00151241">
        <w:rPr>
          <w:rFonts w:eastAsia="仿宋_GB2312"/>
          <w:sz w:val="24"/>
        </w:rPr>
        <w:t>图</w:t>
      </w:r>
      <w:r w:rsidRPr="00151241">
        <w:rPr>
          <w:rFonts w:eastAsia="仿宋_GB2312"/>
          <w:sz w:val="24"/>
        </w:rPr>
        <w:t>12</w:t>
      </w:r>
    </w:p>
    <w:p w:rsidR="003754F4" w:rsidRDefault="003754F4" w:rsidP="00026CDA">
      <w:pPr>
        <w:spacing w:line="360" w:lineRule="auto"/>
        <w:ind w:firstLineChars="200" w:firstLine="480"/>
        <w:rPr>
          <w:rFonts w:eastAsia="仿宋_GB2312"/>
          <w:sz w:val="24"/>
        </w:rPr>
      </w:pPr>
      <w:r>
        <w:rPr>
          <w:rFonts w:eastAsia="仿宋_GB2312" w:hint="eastAsia"/>
          <w:sz w:val="24"/>
        </w:rPr>
        <w:t>学生本人登记</w:t>
      </w:r>
      <w:proofErr w:type="gramStart"/>
      <w:r>
        <w:rPr>
          <w:rFonts w:eastAsia="仿宋_GB2312" w:hint="eastAsia"/>
          <w:sz w:val="24"/>
        </w:rPr>
        <w:t>好学术</w:t>
      </w:r>
      <w:proofErr w:type="gramEnd"/>
      <w:r>
        <w:rPr>
          <w:rFonts w:eastAsia="仿宋_GB2312" w:hint="eastAsia"/>
          <w:sz w:val="24"/>
        </w:rPr>
        <w:t>论文成果以后，请联系导师对自己的学术论文成果进行审核，审核方式见图</w:t>
      </w:r>
      <w:r>
        <w:rPr>
          <w:rFonts w:eastAsia="仿宋_GB2312" w:hint="eastAsia"/>
          <w:sz w:val="24"/>
        </w:rPr>
        <w:t>13</w:t>
      </w:r>
      <w:r>
        <w:rPr>
          <w:rFonts w:eastAsia="仿宋_GB2312" w:hint="eastAsia"/>
          <w:sz w:val="24"/>
        </w:rPr>
        <w:t>：</w:t>
      </w:r>
    </w:p>
    <w:p w:rsidR="003754F4" w:rsidRDefault="003754F4" w:rsidP="003754F4">
      <w:pPr>
        <w:spacing w:line="360" w:lineRule="auto"/>
        <w:ind w:firstLineChars="200" w:firstLine="420"/>
        <w:jc w:val="center"/>
        <w:rPr>
          <w:rFonts w:eastAsia="仿宋_GB2312"/>
          <w:sz w:val="24"/>
        </w:rPr>
      </w:pPr>
      <w:r>
        <w:rPr>
          <w:noProof/>
        </w:rPr>
        <w:lastRenderedPageBreak/>
        <w:drawing>
          <wp:inline distT="0" distB="0" distL="0" distR="0" wp14:anchorId="1E105365" wp14:editId="168E86F5">
            <wp:extent cx="5486400" cy="1649095"/>
            <wp:effectExtent l="0" t="0" r="0"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86400" cy="1649095"/>
                    </a:xfrm>
                    <a:prstGeom prst="rect">
                      <a:avLst/>
                    </a:prstGeom>
                  </pic:spPr>
                </pic:pic>
              </a:graphicData>
            </a:graphic>
          </wp:inline>
        </w:drawing>
      </w:r>
    </w:p>
    <w:p w:rsidR="003754F4" w:rsidRDefault="003754F4" w:rsidP="003754F4">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13</w:t>
      </w:r>
    </w:p>
    <w:p w:rsidR="009A11CF" w:rsidRPr="00151241" w:rsidRDefault="0097252B" w:rsidP="00026CDA">
      <w:pPr>
        <w:spacing w:line="360" w:lineRule="auto"/>
        <w:ind w:firstLineChars="200" w:firstLine="480"/>
        <w:rPr>
          <w:rFonts w:eastAsia="仿宋_GB2312"/>
          <w:sz w:val="24"/>
        </w:rPr>
      </w:pPr>
      <w:r w:rsidRPr="00151241">
        <w:rPr>
          <w:rFonts w:eastAsia="仿宋_GB2312"/>
          <w:sz w:val="24"/>
        </w:rPr>
        <w:t>论文成果栏目下，还包含</w:t>
      </w:r>
      <w:r w:rsidRPr="00151241">
        <w:rPr>
          <w:rFonts w:eastAsia="仿宋_GB2312"/>
          <w:sz w:val="24"/>
        </w:rPr>
        <w:t>“</w:t>
      </w:r>
      <w:r w:rsidRPr="00151241">
        <w:rPr>
          <w:rFonts w:eastAsia="仿宋_GB2312"/>
          <w:sz w:val="24"/>
        </w:rPr>
        <w:t>科研成果信息登记</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发明专利信息登记</w:t>
      </w:r>
      <w:r w:rsidRPr="00151241">
        <w:rPr>
          <w:rFonts w:eastAsia="仿宋_GB2312"/>
          <w:sz w:val="24"/>
        </w:rPr>
        <w:t>”</w:t>
      </w:r>
      <w:r w:rsidRPr="00151241">
        <w:rPr>
          <w:rFonts w:eastAsia="仿宋_GB2312"/>
          <w:sz w:val="24"/>
        </w:rPr>
        <w:t>，根据上述相似步骤填写完整。</w:t>
      </w:r>
      <w:r w:rsidR="009A11CF" w:rsidRPr="00151241">
        <w:rPr>
          <w:rFonts w:eastAsia="仿宋_GB2312"/>
          <w:sz w:val="24"/>
        </w:rPr>
        <w:t>完成后，通知导师进行审核，学院根据提交情况批量审核。</w:t>
      </w:r>
    </w:p>
    <w:p w:rsidR="007F0EC7" w:rsidRDefault="007F0EC7" w:rsidP="007F0EC7">
      <w:pPr>
        <w:pStyle w:val="a8"/>
        <w:jc w:val="left"/>
        <w:rPr>
          <w:rFonts w:ascii="Times New Roman" w:hAnsi="Times New Roman" w:cs="Times New Roman"/>
          <w:szCs w:val="28"/>
        </w:rPr>
      </w:pPr>
      <w:bookmarkStart w:id="3" w:name="_Toc508379340"/>
      <w:r w:rsidRPr="00151241">
        <w:rPr>
          <w:rFonts w:ascii="Times New Roman" w:hAnsi="Times New Roman" w:cs="Times New Roman"/>
          <w:szCs w:val="28"/>
        </w:rPr>
        <w:t>四、</w:t>
      </w:r>
      <w:r w:rsidR="00680EA9" w:rsidRPr="00151241">
        <w:rPr>
          <w:rFonts w:ascii="Times New Roman" w:hAnsi="Times New Roman" w:cs="Times New Roman"/>
          <w:szCs w:val="28"/>
        </w:rPr>
        <w:t>学位论文评审</w:t>
      </w:r>
      <w:bookmarkEnd w:id="3"/>
    </w:p>
    <w:p w:rsidR="00372B00" w:rsidRPr="00151241" w:rsidRDefault="00372B00" w:rsidP="00372B00">
      <w:pPr>
        <w:spacing w:line="360" w:lineRule="auto"/>
        <w:ind w:firstLineChars="200" w:firstLine="482"/>
        <w:rPr>
          <w:rFonts w:eastAsia="仿宋_GB2312"/>
          <w:sz w:val="24"/>
        </w:rPr>
      </w:pPr>
      <w:r w:rsidRPr="00151241">
        <w:rPr>
          <w:rFonts w:eastAsia="仿宋_GB2312"/>
          <w:b/>
          <w:sz w:val="24"/>
        </w:rPr>
        <w:t xml:space="preserve">1. </w:t>
      </w:r>
      <w:r w:rsidRPr="00151241">
        <w:rPr>
          <w:rFonts w:eastAsia="仿宋_GB2312"/>
          <w:b/>
          <w:sz w:val="24"/>
        </w:rPr>
        <w:t>学位论文评审基本信息</w:t>
      </w:r>
    </w:p>
    <w:p w:rsidR="007F0EC7" w:rsidRPr="00151241" w:rsidRDefault="007F0EC7" w:rsidP="00372B00">
      <w:pPr>
        <w:spacing w:line="360" w:lineRule="auto"/>
        <w:ind w:firstLineChars="200" w:firstLine="480"/>
        <w:rPr>
          <w:rFonts w:eastAsia="仿宋_GB2312"/>
          <w:sz w:val="24"/>
        </w:rPr>
      </w:pPr>
      <w:r w:rsidRPr="00151241">
        <w:rPr>
          <w:rFonts w:eastAsia="仿宋_GB2312"/>
          <w:sz w:val="24"/>
        </w:rPr>
        <w:t>操作菜单：学位</w:t>
      </w:r>
      <w:r w:rsidR="005A3057" w:rsidRPr="00151241">
        <w:rPr>
          <w:rFonts w:eastAsia="仿宋_GB2312"/>
          <w:sz w:val="24"/>
        </w:rPr>
        <w:t>→</w:t>
      </w:r>
      <w:r w:rsidR="00680EA9" w:rsidRPr="00151241">
        <w:rPr>
          <w:rFonts w:eastAsia="仿宋_GB2312"/>
          <w:sz w:val="24"/>
        </w:rPr>
        <w:t>学位论文</w:t>
      </w:r>
      <w:r w:rsidR="005A3057" w:rsidRPr="00151241">
        <w:rPr>
          <w:rFonts w:eastAsia="仿宋_GB2312"/>
          <w:sz w:val="24"/>
        </w:rPr>
        <w:t>→</w:t>
      </w:r>
      <w:r w:rsidRPr="00151241">
        <w:rPr>
          <w:rFonts w:eastAsia="仿宋_GB2312"/>
          <w:sz w:val="24"/>
        </w:rPr>
        <w:t>学位</w:t>
      </w:r>
      <w:r w:rsidR="00680EA9" w:rsidRPr="00151241">
        <w:rPr>
          <w:rFonts w:eastAsia="仿宋_GB2312"/>
          <w:sz w:val="24"/>
        </w:rPr>
        <w:t>论文评审</w:t>
      </w:r>
      <w:r w:rsidRPr="00151241">
        <w:rPr>
          <w:rFonts w:eastAsia="仿宋_GB2312"/>
          <w:sz w:val="24"/>
        </w:rPr>
        <w:t>管理</w:t>
      </w:r>
    </w:p>
    <w:p w:rsidR="007F0EC7" w:rsidRPr="00151241" w:rsidRDefault="007F0EC7" w:rsidP="00372B00">
      <w:pPr>
        <w:spacing w:line="360" w:lineRule="auto"/>
        <w:ind w:firstLineChars="200" w:firstLine="480"/>
        <w:rPr>
          <w:rFonts w:eastAsia="仿宋_GB2312"/>
          <w:sz w:val="24"/>
        </w:rPr>
      </w:pPr>
      <w:r w:rsidRPr="00151241">
        <w:rPr>
          <w:rFonts w:eastAsia="仿宋_GB2312"/>
          <w:sz w:val="24"/>
        </w:rPr>
        <w:t>操作说明：</w:t>
      </w:r>
      <w:r w:rsidR="00680EA9" w:rsidRPr="00151241">
        <w:rPr>
          <w:rFonts w:eastAsia="仿宋_GB2312"/>
          <w:sz w:val="24"/>
        </w:rPr>
        <w:t>在开放时间内，</w:t>
      </w:r>
      <w:r w:rsidRPr="00151241">
        <w:rPr>
          <w:rFonts w:eastAsia="仿宋_GB2312"/>
          <w:sz w:val="24"/>
        </w:rPr>
        <w:t>点击申请按钮，完善</w:t>
      </w:r>
      <w:r w:rsidR="00372B00" w:rsidRPr="00151241">
        <w:rPr>
          <w:rFonts w:eastAsia="仿宋_GB2312"/>
          <w:sz w:val="24"/>
        </w:rPr>
        <w:t>基本</w:t>
      </w:r>
      <w:r w:rsidRPr="00151241">
        <w:rPr>
          <w:rFonts w:eastAsia="仿宋_GB2312"/>
          <w:sz w:val="24"/>
        </w:rPr>
        <w:t>信息</w:t>
      </w:r>
      <w:r w:rsidR="00372B00" w:rsidRPr="00151241">
        <w:rPr>
          <w:rFonts w:eastAsia="仿宋_GB2312"/>
          <w:sz w:val="24"/>
        </w:rPr>
        <w:t>，如图</w:t>
      </w:r>
      <w:r w:rsidR="003754F4">
        <w:rPr>
          <w:rFonts w:eastAsia="仿宋_GB2312" w:hint="eastAsia"/>
          <w:sz w:val="24"/>
        </w:rPr>
        <w:t>14</w:t>
      </w:r>
      <w:r w:rsidR="00372B00" w:rsidRPr="00151241">
        <w:rPr>
          <w:rFonts w:eastAsia="仿宋_GB2312"/>
          <w:sz w:val="24"/>
        </w:rPr>
        <w:t>，图</w:t>
      </w:r>
      <w:r w:rsidR="003754F4">
        <w:rPr>
          <w:rFonts w:eastAsia="仿宋_GB2312" w:hint="eastAsia"/>
          <w:sz w:val="24"/>
        </w:rPr>
        <w:t>15</w:t>
      </w:r>
      <w:r w:rsidR="00372B00" w:rsidRPr="00151241">
        <w:rPr>
          <w:rFonts w:eastAsia="仿宋_GB2312"/>
          <w:sz w:val="24"/>
        </w:rPr>
        <w:t>所示</w:t>
      </w:r>
      <w:r w:rsidR="00680EA9" w:rsidRPr="00151241">
        <w:rPr>
          <w:rFonts w:eastAsia="仿宋_GB2312"/>
          <w:sz w:val="24"/>
        </w:rPr>
        <w:t>，</w:t>
      </w:r>
      <w:r w:rsidR="004853A4" w:rsidRPr="00151241">
        <w:rPr>
          <w:rFonts w:eastAsia="仿宋_GB2312"/>
          <w:sz w:val="24"/>
        </w:rPr>
        <w:t>论文关键词为</w:t>
      </w:r>
      <w:r w:rsidR="004853A4" w:rsidRPr="00151241">
        <w:rPr>
          <w:rFonts w:eastAsia="仿宋_GB2312"/>
          <w:sz w:val="24"/>
        </w:rPr>
        <w:t>3~5</w:t>
      </w:r>
      <w:r w:rsidR="004853A4" w:rsidRPr="00151241">
        <w:rPr>
          <w:rFonts w:eastAsia="仿宋_GB2312"/>
          <w:sz w:val="24"/>
        </w:rPr>
        <w:t>个词，用半角</w:t>
      </w:r>
      <w:r w:rsidR="003754F4">
        <w:rPr>
          <w:rFonts w:eastAsia="仿宋_GB2312" w:hint="eastAsia"/>
          <w:sz w:val="24"/>
        </w:rPr>
        <w:t>分号</w:t>
      </w:r>
      <w:r w:rsidR="004853A4" w:rsidRPr="00151241">
        <w:rPr>
          <w:rFonts w:eastAsia="仿宋_GB2312"/>
          <w:sz w:val="24"/>
        </w:rPr>
        <w:t>“</w:t>
      </w:r>
      <w:r w:rsidR="003754F4">
        <w:rPr>
          <w:rFonts w:eastAsia="仿宋_GB2312" w:hint="eastAsia"/>
          <w:sz w:val="24"/>
        </w:rPr>
        <w:t>;</w:t>
      </w:r>
      <w:r w:rsidR="004853A4" w:rsidRPr="00151241">
        <w:rPr>
          <w:rFonts w:eastAsia="仿宋_GB2312"/>
          <w:sz w:val="24"/>
        </w:rPr>
        <w:t>”</w:t>
      </w:r>
      <w:r w:rsidR="004853A4" w:rsidRPr="00151241">
        <w:rPr>
          <w:rFonts w:eastAsia="仿宋_GB2312"/>
          <w:sz w:val="24"/>
        </w:rPr>
        <w:t>分开，并保存。</w:t>
      </w:r>
    </w:p>
    <w:p w:rsidR="00B45138" w:rsidRPr="00151241" w:rsidRDefault="00B45138" w:rsidP="00B45138">
      <w:pPr>
        <w:spacing w:line="360" w:lineRule="auto"/>
        <w:jc w:val="center"/>
        <w:rPr>
          <w:rFonts w:eastAsia="仿宋_GB2312"/>
          <w:sz w:val="24"/>
        </w:rPr>
      </w:pPr>
      <w:r w:rsidRPr="00151241">
        <w:rPr>
          <w:noProof/>
        </w:rPr>
        <w:drawing>
          <wp:inline distT="0" distB="0" distL="0" distR="0" wp14:anchorId="7E5C359F" wp14:editId="32820887">
            <wp:extent cx="4680000" cy="1365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680000" cy="1365000"/>
                    </a:xfrm>
                    <a:prstGeom prst="rect">
                      <a:avLst/>
                    </a:prstGeom>
                  </pic:spPr>
                </pic:pic>
              </a:graphicData>
            </a:graphic>
          </wp:inline>
        </w:drawing>
      </w:r>
    </w:p>
    <w:p w:rsidR="007F0EC7" w:rsidRPr="00151241" w:rsidRDefault="00372B00" w:rsidP="007F0EC7">
      <w:pPr>
        <w:spacing w:line="360" w:lineRule="auto"/>
        <w:jc w:val="center"/>
        <w:rPr>
          <w:rFonts w:eastAsia="仿宋_GB2312"/>
          <w:sz w:val="24"/>
        </w:rPr>
      </w:pPr>
      <w:r w:rsidRPr="00151241">
        <w:rPr>
          <w:rFonts w:eastAsia="仿宋_GB2312"/>
          <w:sz w:val="24"/>
        </w:rPr>
        <w:t>图</w:t>
      </w:r>
      <w:r w:rsidR="003754F4">
        <w:rPr>
          <w:rFonts w:eastAsia="仿宋_GB2312" w:hint="eastAsia"/>
          <w:sz w:val="24"/>
        </w:rPr>
        <w:t>14</w:t>
      </w:r>
    </w:p>
    <w:p w:rsidR="00372B00" w:rsidRPr="00151241" w:rsidRDefault="00372B00" w:rsidP="007F0EC7">
      <w:pPr>
        <w:spacing w:line="360" w:lineRule="auto"/>
        <w:jc w:val="center"/>
        <w:rPr>
          <w:rFonts w:eastAsia="仿宋_GB2312"/>
          <w:sz w:val="24"/>
        </w:rPr>
      </w:pPr>
      <w:r w:rsidRPr="00151241">
        <w:rPr>
          <w:noProof/>
        </w:rPr>
        <w:drawing>
          <wp:inline distT="0" distB="0" distL="0" distR="0" wp14:anchorId="418DEEF2" wp14:editId="7D1493D3">
            <wp:extent cx="3600000" cy="276740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600000" cy="2767401"/>
                    </a:xfrm>
                    <a:prstGeom prst="rect">
                      <a:avLst/>
                    </a:prstGeom>
                  </pic:spPr>
                </pic:pic>
              </a:graphicData>
            </a:graphic>
          </wp:inline>
        </w:drawing>
      </w:r>
    </w:p>
    <w:p w:rsidR="00372B00" w:rsidRPr="00151241" w:rsidRDefault="00372B00" w:rsidP="007F0EC7">
      <w:pPr>
        <w:spacing w:line="360" w:lineRule="auto"/>
        <w:jc w:val="center"/>
        <w:rPr>
          <w:rFonts w:eastAsia="仿宋_GB2312"/>
          <w:sz w:val="24"/>
        </w:rPr>
      </w:pPr>
      <w:r w:rsidRPr="00151241">
        <w:rPr>
          <w:rFonts w:eastAsia="仿宋_GB2312"/>
          <w:sz w:val="24"/>
        </w:rPr>
        <w:t>图</w:t>
      </w:r>
      <w:r w:rsidR="003754F4">
        <w:rPr>
          <w:rFonts w:eastAsia="仿宋_GB2312" w:hint="eastAsia"/>
          <w:sz w:val="24"/>
        </w:rPr>
        <w:t>15</w:t>
      </w:r>
    </w:p>
    <w:p w:rsidR="00680EA9" w:rsidRPr="00151241" w:rsidRDefault="00680EA9" w:rsidP="00680EA9">
      <w:pPr>
        <w:spacing w:line="360" w:lineRule="auto"/>
        <w:ind w:firstLineChars="200" w:firstLine="482"/>
        <w:rPr>
          <w:rFonts w:eastAsia="仿宋_GB2312"/>
          <w:sz w:val="24"/>
        </w:rPr>
      </w:pPr>
      <w:r w:rsidRPr="00151241">
        <w:rPr>
          <w:rFonts w:eastAsia="仿宋_GB2312"/>
          <w:b/>
          <w:sz w:val="24"/>
        </w:rPr>
        <w:lastRenderedPageBreak/>
        <w:t xml:space="preserve">2. </w:t>
      </w:r>
      <w:r w:rsidRPr="00151241">
        <w:rPr>
          <w:rFonts w:eastAsia="仿宋_GB2312"/>
          <w:b/>
          <w:sz w:val="24"/>
        </w:rPr>
        <w:t>学位论文评审信息完善</w:t>
      </w:r>
    </w:p>
    <w:p w:rsidR="004853A4" w:rsidRPr="00151241" w:rsidRDefault="004853A4" w:rsidP="004853A4">
      <w:pPr>
        <w:spacing w:line="360" w:lineRule="auto"/>
        <w:ind w:firstLineChars="200" w:firstLine="480"/>
        <w:rPr>
          <w:rFonts w:eastAsia="仿宋_GB2312"/>
          <w:sz w:val="24"/>
        </w:rPr>
      </w:pPr>
      <w:r w:rsidRPr="00151241">
        <w:rPr>
          <w:rFonts w:eastAsia="仿宋_GB2312"/>
          <w:sz w:val="24"/>
        </w:rPr>
        <w:t>操作菜单：学位</w:t>
      </w:r>
      <w:r w:rsidRPr="00151241">
        <w:rPr>
          <w:rFonts w:eastAsia="仿宋_GB2312"/>
          <w:sz w:val="24"/>
        </w:rPr>
        <w:t>→</w:t>
      </w:r>
      <w:r w:rsidRPr="00151241">
        <w:rPr>
          <w:rFonts w:eastAsia="仿宋_GB2312"/>
          <w:sz w:val="24"/>
        </w:rPr>
        <w:t>学位论文</w:t>
      </w:r>
      <w:r w:rsidRPr="00151241">
        <w:rPr>
          <w:rFonts w:eastAsia="仿宋_GB2312"/>
          <w:sz w:val="24"/>
        </w:rPr>
        <w:t>→</w:t>
      </w:r>
      <w:r w:rsidRPr="00151241">
        <w:rPr>
          <w:rFonts w:eastAsia="仿宋_GB2312"/>
          <w:sz w:val="24"/>
        </w:rPr>
        <w:t>学位论文评审管理</w:t>
      </w:r>
    </w:p>
    <w:p w:rsidR="005645E3" w:rsidRPr="00151241" w:rsidRDefault="004853A4" w:rsidP="005645E3">
      <w:pPr>
        <w:spacing w:line="360" w:lineRule="auto"/>
        <w:ind w:firstLineChars="200" w:firstLine="480"/>
        <w:rPr>
          <w:rFonts w:eastAsia="仿宋_GB2312"/>
          <w:sz w:val="24"/>
        </w:rPr>
      </w:pPr>
      <w:r w:rsidRPr="00151241">
        <w:rPr>
          <w:rFonts w:eastAsia="仿宋_GB2312"/>
          <w:sz w:val="24"/>
        </w:rPr>
        <w:t>操作说明：</w:t>
      </w:r>
    </w:p>
    <w:p w:rsidR="00964C2D" w:rsidRDefault="005645E3" w:rsidP="00784BA5">
      <w:pPr>
        <w:spacing w:line="360" w:lineRule="auto"/>
        <w:ind w:firstLineChars="200" w:firstLine="482"/>
        <w:rPr>
          <w:rFonts w:eastAsia="仿宋_GB2312"/>
          <w:sz w:val="24"/>
        </w:rPr>
      </w:pPr>
      <w:r w:rsidRPr="00151241">
        <w:rPr>
          <w:rFonts w:ascii="宋体" w:hAnsi="宋体" w:cs="宋体" w:hint="eastAsia"/>
          <w:b/>
          <w:sz w:val="24"/>
        </w:rPr>
        <w:t>①</w:t>
      </w:r>
      <w:r w:rsidRPr="00151241">
        <w:rPr>
          <w:rFonts w:eastAsia="仿宋_GB2312"/>
          <w:b/>
          <w:sz w:val="24"/>
        </w:rPr>
        <w:t>基本信息</w:t>
      </w:r>
      <w:r w:rsidRPr="00151241">
        <w:rPr>
          <w:rFonts w:eastAsia="仿宋_GB2312"/>
          <w:sz w:val="24"/>
        </w:rPr>
        <w:t>：如实填写论文的基本信息，</w:t>
      </w:r>
      <w:r w:rsidR="00964C2D">
        <w:rPr>
          <w:rFonts w:eastAsia="仿宋_GB2312"/>
          <w:sz w:val="24"/>
        </w:rPr>
        <w:t>界面所示所有内容都要填写完整</w:t>
      </w:r>
      <w:r w:rsidR="00964C2D">
        <w:rPr>
          <w:rFonts w:eastAsia="仿宋_GB2312" w:hint="eastAsia"/>
          <w:sz w:val="24"/>
        </w:rPr>
        <w:t>，</w:t>
      </w:r>
      <w:r w:rsidRPr="00151241">
        <w:rPr>
          <w:rFonts w:eastAsia="仿宋_GB2312"/>
          <w:sz w:val="24"/>
        </w:rPr>
        <w:t>点击保存。提交状态</w:t>
      </w:r>
      <w:r w:rsidRPr="00151241">
        <w:rPr>
          <w:rFonts w:eastAsia="仿宋_GB2312"/>
          <w:sz w:val="24"/>
        </w:rPr>
        <w:t>“</w:t>
      </w:r>
      <w:r w:rsidRPr="00151241">
        <w:rPr>
          <w:rFonts w:eastAsia="仿宋_GB2312"/>
          <w:sz w:val="24"/>
        </w:rPr>
        <w:t>修改中</w:t>
      </w:r>
      <w:r w:rsidRPr="00151241">
        <w:rPr>
          <w:rFonts w:eastAsia="仿宋_GB2312"/>
          <w:sz w:val="24"/>
        </w:rPr>
        <w:t>”</w:t>
      </w:r>
      <w:r w:rsidRPr="00151241">
        <w:rPr>
          <w:rFonts w:eastAsia="仿宋_GB2312"/>
          <w:sz w:val="24"/>
        </w:rPr>
        <w:t>，如图</w:t>
      </w:r>
      <w:r w:rsidR="003754F4">
        <w:rPr>
          <w:rFonts w:eastAsia="仿宋_GB2312" w:hint="eastAsia"/>
          <w:sz w:val="24"/>
        </w:rPr>
        <w:t>16</w:t>
      </w:r>
      <w:r w:rsidR="00E24779" w:rsidRPr="00151241">
        <w:rPr>
          <w:rFonts w:eastAsia="仿宋_GB2312"/>
          <w:sz w:val="24"/>
        </w:rPr>
        <w:t>所示，在</w:t>
      </w:r>
      <w:r w:rsidR="00964C2D">
        <w:rPr>
          <w:rFonts w:eastAsia="仿宋_GB2312" w:hint="eastAsia"/>
          <w:sz w:val="24"/>
        </w:rPr>
        <w:t>“基本信息”、</w:t>
      </w:r>
      <w:r w:rsidR="00E24779" w:rsidRPr="00151241">
        <w:rPr>
          <w:rFonts w:eastAsia="仿宋_GB2312"/>
          <w:sz w:val="24"/>
        </w:rPr>
        <w:t>“</w:t>
      </w:r>
      <w:r w:rsidR="00E24779" w:rsidRPr="00151241">
        <w:rPr>
          <w:rFonts w:eastAsia="仿宋_GB2312"/>
          <w:sz w:val="24"/>
        </w:rPr>
        <w:t>送审申请</w:t>
      </w:r>
      <w:r w:rsidR="00E24779" w:rsidRPr="00151241">
        <w:rPr>
          <w:rFonts w:eastAsia="仿宋_GB2312"/>
          <w:sz w:val="24"/>
        </w:rPr>
        <w:t>”</w:t>
      </w:r>
      <w:r w:rsidR="00E24779" w:rsidRPr="00151241">
        <w:rPr>
          <w:rFonts w:eastAsia="仿宋_GB2312"/>
          <w:sz w:val="24"/>
        </w:rPr>
        <w:t>、</w:t>
      </w:r>
      <w:r w:rsidR="00E24779" w:rsidRPr="00151241">
        <w:rPr>
          <w:rFonts w:eastAsia="仿宋_GB2312"/>
          <w:sz w:val="24"/>
        </w:rPr>
        <w:t>“</w:t>
      </w:r>
      <w:r w:rsidR="00E24779" w:rsidRPr="00151241">
        <w:rPr>
          <w:rFonts w:eastAsia="仿宋_GB2312"/>
          <w:sz w:val="24"/>
        </w:rPr>
        <w:t>自我评价</w:t>
      </w:r>
      <w:r w:rsidR="00E24779" w:rsidRPr="00151241">
        <w:rPr>
          <w:rFonts w:eastAsia="仿宋_GB2312"/>
          <w:sz w:val="24"/>
        </w:rPr>
        <w:t>”</w:t>
      </w:r>
      <w:r w:rsidR="00E24779" w:rsidRPr="00151241">
        <w:rPr>
          <w:rFonts w:eastAsia="仿宋_GB2312"/>
          <w:sz w:val="24"/>
        </w:rPr>
        <w:t>三个栏目</w:t>
      </w:r>
      <w:r w:rsidRPr="00151241">
        <w:rPr>
          <w:rFonts w:eastAsia="仿宋_GB2312"/>
          <w:sz w:val="24"/>
        </w:rPr>
        <w:t>的信息都完成后，再选择</w:t>
      </w:r>
      <w:r w:rsidRPr="00151241">
        <w:rPr>
          <w:rFonts w:eastAsia="仿宋_GB2312"/>
          <w:sz w:val="24"/>
        </w:rPr>
        <w:t>“</w:t>
      </w:r>
      <w:r w:rsidRPr="00151241">
        <w:rPr>
          <w:rFonts w:eastAsia="仿宋_GB2312"/>
          <w:sz w:val="24"/>
        </w:rPr>
        <w:t>已完成</w:t>
      </w:r>
      <w:r w:rsidRPr="00151241">
        <w:rPr>
          <w:rFonts w:eastAsia="仿宋_GB2312"/>
          <w:sz w:val="24"/>
        </w:rPr>
        <w:t>”</w:t>
      </w:r>
      <w:r w:rsidRPr="00151241">
        <w:rPr>
          <w:rFonts w:eastAsia="仿宋_GB2312"/>
          <w:sz w:val="24"/>
        </w:rPr>
        <w:t>，并保存，否则系统不受理学位论文评审申请。</w:t>
      </w:r>
    </w:p>
    <w:p w:rsidR="005645E3" w:rsidRPr="00151241" w:rsidRDefault="00964C2D" w:rsidP="00964C2D">
      <w:pPr>
        <w:spacing w:line="360" w:lineRule="auto"/>
        <w:ind w:firstLineChars="200" w:firstLine="480"/>
        <w:rPr>
          <w:rFonts w:eastAsia="仿宋_GB2312"/>
          <w:sz w:val="24"/>
        </w:rPr>
      </w:pPr>
      <w:r>
        <w:rPr>
          <w:rFonts w:eastAsia="仿宋_GB2312"/>
          <w:sz w:val="24"/>
        </w:rPr>
        <w:t>这个地方的申请</w:t>
      </w:r>
      <w:r>
        <w:rPr>
          <w:rFonts w:eastAsia="仿宋_GB2312" w:hint="eastAsia"/>
          <w:sz w:val="24"/>
        </w:rPr>
        <w:t>，</w:t>
      </w:r>
      <w:r>
        <w:rPr>
          <w:rFonts w:eastAsia="仿宋_GB2312"/>
          <w:sz w:val="24"/>
        </w:rPr>
        <w:t>为论文评审的申请</w:t>
      </w:r>
      <w:r>
        <w:rPr>
          <w:rFonts w:eastAsia="仿宋_GB2312" w:hint="eastAsia"/>
          <w:sz w:val="24"/>
        </w:rPr>
        <w:t>，</w:t>
      </w:r>
      <w:r>
        <w:rPr>
          <w:rFonts w:eastAsia="仿宋_GB2312"/>
          <w:sz w:val="24"/>
        </w:rPr>
        <w:t>点击</w:t>
      </w:r>
      <w:r>
        <w:rPr>
          <w:rFonts w:eastAsia="仿宋_GB2312" w:hint="eastAsia"/>
          <w:sz w:val="24"/>
        </w:rPr>
        <w:t>“已完成”后，不会影响“④学术不端检测论文”上传。</w:t>
      </w:r>
      <w:r w:rsidR="00B85B40">
        <w:rPr>
          <w:rFonts w:eastAsia="仿宋_GB2312" w:hint="eastAsia"/>
          <w:sz w:val="24"/>
        </w:rPr>
        <w:t>“已完成”后，导师需要对这个部分进行审核，审核方式见图</w:t>
      </w:r>
      <w:r w:rsidR="00B85B40">
        <w:rPr>
          <w:rFonts w:eastAsia="仿宋_GB2312" w:hint="eastAsia"/>
          <w:sz w:val="24"/>
        </w:rPr>
        <w:t>17</w:t>
      </w:r>
      <w:r w:rsidR="00B85B40">
        <w:rPr>
          <w:rFonts w:eastAsia="仿宋_GB2312" w:hint="eastAsia"/>
          <w:sz w:val="24"/>
        </w:rPr>
        <w:t>。</w:t>
      </w:r>
    </w:p>
    <w:p w:rsidR="0058641D" w:rsidRPr="00151241" w:rsidRDefault="0058641D" w:rsidP="0058641D">
      <w:pPr>
        <w:spacing w:line="360" w:lineRule="auto"/>
        <w:ind w:firstLineChars="200" w:firstLine="420"/>
        <w:jc w:val="center"/>
        <w:rPr>
          <w:rFonts w:eastAsia="仿宋_GB2312"/>
          <w:sz w:val="24"/>
        </w:rPr>
      </w:pPr>
      <w:r w:rsidRPr="00151241">
        <w:rPr>
          <w:noProof/>
        </w:rPr>
        <w:drawing>
          <wp:inline distT="0" distB="0" distL="0" distR="0" wp14:anchorId="197804A9" wp14:editId="2C577660">
            <wp:extent cx="3600000" cy="2328333"/>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600000" cy="2328333"/>
                    </a:xfrm>
                    <a:prstGeom prst="rect">
                      <a:avLst/>
                    </a:prstGeom>
                  </pic:spPr>
                </pic:pic>
              </a:graphicData>
            </a:graphic>
          </wp:inline>
        </w:drawing>
      </w:r>
    </w:p>
    <w:p w:rsidR="0058641D" w:rsidRPr="00151241" w:rsidRDefault="0058641D" w:rsidP="0058641D">
      <w:pPr>
        <w:spacing w:line="360" w:lineRule="auto"/>
        <w:ind w:firstLineChars="200" w:firstLine="480"/>
        <w:jc w:val="center"/>
        <w:rPr>
          <w:rFonts w:eastAsia="仿宋_GB2312"/>
          <w:sz w:val="24"/>
        </w:rPr>
      </w:pPr>
      <w:r w:rsidRPr="00151241">
        <w:rPr>
          <w:rFonts w:eastAsia="仿宋_GB2312"/>
          <w:sz w:val="24"/>
        </w:rPr>
        <w:t>图</w:t>
      </w:r>
      <w:r w:rsidRPr="00151241">
        <w:rPr>
          <w:rFonts w:eastAsia="仿宋_GB2312"/>
          <w:sz w:val="24"/>
        </w:rPr>
        <w:t>1</w:t>
      </w:r>
      <w:r w:rsidR="00964C2D">
        <w:rPr>
          <w:rFonts w:eastAsia="仿宋_GB2312" w:hint="eastAsia"/>
          <w:sz w:val="24"/>
        </w:rPr>
        <w:t>6</w:t>
      </w:r>
    </w:p>
    <w:p w:rsidR="00964C2D" w:rsidRDefault="00B85B40" w:rsidP="00B85B40">
      <w:pPr>
        <w:spacing w:line="360" w:lineRule="auto"/>
        <w:ind w:firstLineChars="200" w:firstLine="420"/>
        <w:jc w:val="center"/>
        <w:rPr>
          <w:rFonts w:ascii="宋体" w:hAnsi="宋体" w:cs="宋体"/>
          <w:b/>
          <w:sz w:val="24"/>
        </w:rPr>
      </w:pPr>
      <w:r>
        <w:rPr>
          <w:noProof/>
        </w:rPr>
        <w:drawing>
          <wp:inline distT="0" distB="0" distL="0" distR="0" wp14:anchorId="168FFE40" wp14:editId="4781B060">
            <wp:extent cx="5486400" cy="110680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86400" cy="1106805"/>
                    </a:xfrm>
                    <a:prstGeom prst="rect">
                      <a:avLst/>
                    </a:prstGeom>
                  </pic:spPr>
                </pic:pic>
              </a:graphicData>
            </a:graphic>
          </wp:inline>
        </w:drawing>
      </w:r>
    </w:p>
    <w:p w:rsidR="00B85B40" w:rsidRDefault="00B85B40" w:rsidP="00B85B40">
      <w:pPr>
        <w:spacing w:line="360" w:lineRule="auto"/>
        <w:ind w:firstLineChars="200" w:firstLine="480"/>
        <w:jc w:val="center"/>
        <w:rPr>
          <w:rFonts w:ascii="宋体" w:hAnsi="宋体" w:cs="宋体"/>
          <w:sz w:val="24"/>
        </w:rPr>
      </w:pPr>
      <w:r w:rsidRPr="00B85B40">
        <w:rPr>
          <w:rFonts w:ascii="宋体" w:hAnsi="宋体" w:cs="宋体" w:hint="eastAsia"/>
          <w:sz w:val="24"/>
        </w:rPr>
        <w:t>图17</w:t>
      </w:r>
    </w:p>
    <w:p w:rsidR="00511B95" w:rsidRDefault="00511B95" w:rsidP="00511B95">
      <w:pPr>
        <w:spacing w:line="360" w:lineRule="auto"/>
        <w:ind w:firstLineChars="200" w:firstLine="420"/>
        <w:jc w:val="center"/>
        <w:rPr>
          <w:rFonts w:ascii="宋体" w:hAnsi="宋体" w:cs="宋体"/>
          <w:sz w:val="24"/>
        </w:rPr>
      </w:pPr>
      <w:r>
        <w:rPr>
          <w:noProof/>
        </w:rPr>
        <w:drawing>
          <wp:inline distT="0" distB="0" distL="0" distR="0" wp14:anchorId="5DBE9581" wp14:editId="38AC22E8">
            <wp:extent cx="5486400" cy="122110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86400" cy="1221105"/>
                    </a:xfrm>
                    <a:prstGeom prst="rect">
                      <a:avLst/>
                    </a:prstGeom>
                  </pic:spPr>
                </pic:pic>
              </a:graphicData>
            </a:graphic>
          </wp:inline>
        </w:drawing>
      </w:r>
    </w:p>
    <w:p w:rsidR="00511B95" w:rsidRPr="00B85B40" w:rsidRDefault="00511B95" w:rsidP="00511B95">
      <w:pPr>
        <w:spacing w:line="360" w:lineRule="auto"/>
        <w:ind w:firstLineChars="200" w:firstLine="480"/>
        <w:jc w:val="center"/>
        <w:rPr>
          <w:rFonts w:ascii="宋体" w:hAnsi="宋体" w:cs="宋体"/>
          <w:sz w:val="24"/>
        </w:rPr>
      </w:pPr>
      <w:r>
        <w:rPr>
          <w:rFonts w:ascii="宋体" w:hAnsi="宋体" w:cs="宋体" w:hint="eastAsia"/>
          <w:sz w:val="24"/>
        </w:rPr>
        <w:t>图18</w:t>
      </w:r>
    </w:p>
    <w:p w:rsidR="00B85B40" w:rsidRDefault="005645E3" w:rsidP="00784BA5">
      <w:pPr>
        <w:spacing w:line="360" w:lineRule="auto"/>
        <w:ind w:firstLineChars="200" w:firstLine="482"/>
        <w:rPr>
          <w:rFonts w:eastAsia="仿宋_GB2312"/>
          <w:sz w:val="24"/>
        </w:rPr>
      </w:pPr>
      <w:r w:rsidRPr="00151241">
        <w:rPr>
          <w:rFonts w:ascii="宋体" w:hAnsi="宋体" w:cs="宋体" w:hint="eastAsia"/>
          <w:b/>
          <w:sz w:val="24"/>
        </w:rPr>
        <w:t>②</w:t>
      </w:r>
      <w:r w:rsidR="0058641D" w:rsidRPr="00151241">
        <w:rPr>
          <w:rFonts w:eastAsia="仿宋_GB2312"/>
          <w:b/>
          <w:sz w:val="24"/>
        </w:rPr>
        <w:t>送审申请</w:t>
      </w:r>
      <w:r w:rsidR="00F26049" w:rsidRPr="00151241">
        <w:rPr>
          <w:rFonts w:eastAsia="仿宋_GB2312"/>
          <w:b/>
          <w:sz w:val="24"/>
        </w:rPr>
        <w:t>：</w:t>
      </w:r>
      <w:r w:rsidR="00F26049" w:rsidRPr="00151241">
        <w:rPr>
          <w:rFonts w:eastAsia="仿宋_GB2312"/>
          <w:sz w:val="24"/>
        </w:rPr>
        <w:t>首先导出送审申请表，填写完整学业完成情况，并让导师填写意见，扫描后，上传电子版，纸质版在</w:t>
      </w:r>
      <w:r w:rsidR="00E24779" w:rsidRPr="00151241">
        <w:rPr>
          <w:rFonts w:eastAsia="仿宋_GB2312"/>
          <w:sz w:val="24"/>
        </w:rPr>
        <w:t>审核发表学术论文</w:t>
      </w:r>
      <w:r w:rsidR="00B85B40">
        <w:rPr>
          <w:rFonts w:eastAsia="仿宋_GB2312"/>
          <w:sz w:val="24"/>
        </w:rPr>
        <w:t>时交至学位办</w:t>
      </w:r>
      <w:r w:rsidR="00B85B40">
        <w:rPr>
          <w:rFonts w:eastAsia="仿宋_GB2312" w:hint="eastAsia"/>
          <w:sz w:val="24"/>
        </w:rPr>
        <w:t>。</w:t>
      </w:r>
    </w:p>
    <w:p w:rsidR="005645E3" w:rsidRPr="00B85B40" w:rsidRDefault="00B85B40" w:rsidP="00B85B40">
      <w:pPr>
        <w:spacing w:line="360" w:lineRule="auto"/>
        <w:ind w:firstLineChars="400" w:firstLine="964"/>
        <w:rPr>
          <w:rFonts w:eastAsia="仿宋_GB2312"/>
          <w:sz w:val="24"/>
          <w:u w:val="single"/>
        </w:rPr>
      </w:pPr>
      <w:r w:rsidRPr="00511B95">
        <w:rPr>
          <w:rFonts w:eastAsia="仿宋_GB2312" w:hint="eastAsia"/>
          <w:b/>
          <w:color w:val="FF0000"/>
          <w:sz w:val="24"/>
          <w:u w:val="single"/>
        </w:rPr>
        <w:t>注：</w:t>
      </w:r>
      <w:r w:rsidRPr="00B85B40">
        <w:rPr>
          <w:rFonts w:eastAsia="仿宋_GB2312" w:hint="eastAsia"/>
          <w:sz w:val="24"/>
          <w:u w:val="single"/>
        </w:rPr>
        <w:t>硕士可以根据自己学院的安排，决定需不需要提交《送审申请表》</w:t>
      </w:r>
    </w:p>
    <w:p w:rsidR="00F26049" w:rsidRPr="00151241" w:rsidRDefault="00F26049" w:rsidP="00784BA5">
      <w:pPr>
        <w:spacing w:line="360" w:lineRule="auto"/>
        <w:ind w:firstLineChars="200" w:firstLine="482"/>
        <w:rPr>
          <w:rFonts w:eastAsia="仿宋_GB2312"/>
          <w:sz w:val="24"/>
        </w:rPr>
      </w:pPr>
      <w:r w:rsidRPr="00151241">
        <w:rPr>
          <w:rFonts w:ascii="宋体" w:hAnsi="宋体" w:cs="宋体" w:hint="eastAsia"/>
          <w:b/>
          <w:sz w:val="24"/>
        </w:rPr>
        <w:lastRenderedPageBreak/>
        <w:t>③</w:t>
      </w:r>
      <w:r w:rsidRPr="00151241">
        <w:rPr>
          <w:rFonts w:eastAsia="仿宋_GB2312"/>
          <w:b/>
          <w:sz w:val="24"/>
        </w:rPr>
        <w:t>自我评价：</w:t>
      </w:r>
      <w:r w:rsidRPr="00151241">
        <w:rPr>
          <w:rFonts w:eastAsia="仿宋_GB2312"/>
          <w:sz w:val="24"/>
        </w:rPr>
        <w:t>按要求填写自我评价并保存。</w:t>
      </w:r>
    </w:p>
    <w:p w:rsidR="00B85B40" w:rsidRDefault="00F26049" w:rsidP="00784BA5">
      <w:pPr>
        <w:spacing w:line="360" w:lineRule="auto"/>
        <w:ind w:firstLineChars="200" w:firstLine="482"/>
        <w:rPr>
          <w:rFonts w:eastAsia="仿宋_GB2312"/>
          <w:sz w:val="24"/>
        </w:rPr>
      </w:pPr>
      <w:r w:rsidRPr="00151241">
        <w:rPr>
          <w:rFonts w:ascii="宋体" w:hAnsi="宋体" w:cs="宋体" w:hint="eastAsia"/>
          <w:b/>
          <w:sz w:val="24"/>
        </w:rPr>
        <w:t>④</w:t>
      </w:r>
      <w:r w:rsidRPr="00151241">
        <w:rPr>
          <w:rFonts w:eastAsia="仿宋_GB2312"/>
          <w:b/>
          <w:sz w:val="24"/>
        </w:rPr>
        <w:t>学术不端检测：</w:t>
      </w:r>
      <w:r w:rsidRPr="00151241">
        <w:rPr>
          <w:rFonts w:eastAsia="仿宋_GB2312"/>
          <w:sz w:val="24"/>
        </w:rPr>
        <w:t>此处上传用于学术不端检测的论文，该论文</w:t>
      </w:r>
      <w:r w:rsidR="00784BA5" w:rsidRPr="00151241">
        <w:rPr>
          <w:rFonts w:eastAsia="仿宋_GB2312"/>
          <w:sz w:val="24"/>
        </w:rPr>
        <w:t>需匿名处理。上传完毕后，</w:t>
      </w:r>
      <w:r w:rsidR="00B85B40">
        <w:rPr>
          <w:rFonts w:eastAsia="仿宋_GB2312"/>
          <w:sz w:val="24"/>
        </w:rPr>
        <w:t>请联系导师对此学术不端检测论文进行审核</w:t>
      </w:r>
      <w:r w:rsidR="00B85B40">
        <w:rPr>
          <w:rFonts w:eastAsia="仿宋_GB2312" w:hint="eastAsia"/>
          <w:sz w:val="24"/>
        </w:rPr>
        <w:t>，审核方式见图</w:t>
      </w:r>
      <w:r w:rsidR="00B85B40">
        <w:rPr>
          <w:rFonts w:eastAsia="仿宋_GB2312" w:hint="eastAsia"/>
          <w:sz w:val="24"/>
        </w:rPr>
        <w:t>18</w:t>
      </w:r>
      <w:r w:rsidR="00B85B40">
        <w:rPr>
          <w:rFonts w:eastAsia="仿宋_GB2312" w:hint="eastAsia"/>
          <w:sz w:val="24"/>
        </w:rPr>
        <w:t>，</w:t>
      </w:r>
      <w:r w:rsidR="00B85B40">
        <w:rPr>
          <w:rFonts w:eastAsia="仿宋_GB2312"/>
          <w:sz w:val="24"/>
        </w:rPr>
        <w:t>导师审核通过后</w:t>
      </w:r>
      <w:r w:rsidR="00784BA5" w:rsidRPr="00151241">
        <w:rPr>
          <w:rFonts w:eastAsia="仿宋_GB2312"/>
          <w:sz w:val="24"/>
        </w:rPr>
        <w:t>等待系统反馈学术不端检测结果</w:t>
      </w:r>
      <w:r w:rsidR="00B85B40">
        <w:rPr>
          <w:rFonts w:eastAsia="仿宋_GB2312" w:hint="eastAsia"/>
          <w:sz w:val="24"/>
        </w:rPr>
        <w:t>。</w:t>
      </w:r>
    </w:p>
    <w:p w:rsidR="00F26049" w:rsidRPr="00511B95" w:rsidRDefault="00B85B40" w:rsidP="00511B95">
      <w:pPr>
        <w:spacing w:line="360" w:lineRule="auto"/>
        <w:ind w:firstLineChars="400" w:firstLine="964"/>
        <w:rPr>
          <w:rFonts w:eastAsia="仿宋_GB2312"/>
          <w:sz w:val="24"/>
          <w:u w:val="single"/>
        </w:rPr>
      </w:pPr>
      <w:r w:rsidRPr="00511B95">
        <w:rPr>
          <w:rFonts w:eastAsia="仿宋_GB2312" w:hint="eastAsia"/>
          <w:b/>
          <w:color w:val="FF0000"/>
          <w:sz w:val="24"/>
          <w:u w:val="single"/>
        </w:rPr>
        <w:t>注：</w:t>
      </w:r>
      <w:r w:rsidRPr="00511B95">
        <w:rPr>
          <w:rFonts w:eastAsia="仿宋_GB2312" w:hint="eastAsia"/>
          <w:sz w:val="24"/>
          <w:u w:val="single"/>
        </w:rPr>
        <w:t>硕士可以根据自己学院的安排，决定提交的论文</w:t>
      </w:r>
      <w:r w:rsidR="00511B95">
        <w:rPr>
          <w:rFonts w:eastAsia="仿宋_GB2312" w:hint="eastAsia"/>
          <w:sz w:val="24"/>
          <w:u w:val="single"/>
        </w:rPr>
        <w:t>需不需要匿名处理</w:t>
      </w:r>
      <w:r w:rsidR="00784BA5" w:rsidRPr="00511B95">
        <w:rPr>
          <w:rFonts w:eastAsia="仿宋_GB2312"/>
          <w:sz w:val="24"/>
          <w:u w:val="single"/>
        </w:rPr>
        <w:t>。</w:t>
      </w:r>
    </w:p>
    <w:p w:rsidR="00784BA5" w:rsidRPr="00151241" w:rsidRDefault="00784BA5" w:rsidP="00784BA5">
      <w:pPr>
        <w:spacing w:line="360" w:lineRule="auto"/>
        <w:ind w:leftChars="472" w:left="991" w:rightChars="458" w:right="962"/>
        <w:rPr>
          <w:rFonts w:eastAsia="楷体_GB2312"/>
          <w:b/>
          <w:szCs w:val="21"/>
        </w:rPr>
      </w:pPr>
      <w:r w:rsidRPr="00151241">
        <w:rPr>
          <w:rFonts w:eastAsia="楷体_GB2312"/>
          <w:b/>
          <w:szCs w:val="21"/>
        </w:rPr>
        <w:t>匿名处理方式：</w:t>
      </w:r>
    </w:p>
    <w:p w:rsidR="00784BA5" w:rsidRPr="00151241" w:rsidRDefault="00784BA5" w:rsidP="00784BA5">
      <w:pPr>
        <w:spacing w:line="360" w:lineRule="auto"/>
        <w:ind w:leftChars="472" w:left="991" w:rightChars="458" w:right="962"/>
        <w:rPr>
          <w:rFonts w:eastAsia="楷体_GB2312"/>
          <w:szCs w:val="21"/>
        </w:rPr>
      </w:pPr>
      <w:r w:rsidRPr="00151241">
        <w:rPr>
          <w:rFonts w:eastAsia="楷体_GB2312"/>
          <w:szCs w:val="21"/>
        </w:rPr>
        <w:t>（</w:t>
      </w:r>
      <w:r w:rsidRPr="00151241">
        <w:rPr>
          <w:rFonts w:eastAsia="楷体_GB2312"/>
          <w:szCs w:val="21"/>
        </w:rPr>
        <w:t>1</w:t>
      </w:r>
      <w:r w:rsidRPr="00151241">
        <w:rPr>
          <w:rFonts w:eastAsia="楷体_GB2312"/>
          <w:szCs w:val="21"/>
        </w:rPr>
        <w:t>）论文封面，博士学位论文题名页请将学号、作者、导师保持空白不填；</w:t>
      </w:r>
    </w:p>
    <w:p w:rsidR="00784BA5" w:rsidRPr="00151241" w:rsidRDefault="00784BA5" w:rsidP="00784BA5">
      <w:pPr>
        <w:spacing w:line="360" w:lineRule="auto"/>
        <w:ind w:leftChars="472" w:left="991" w:rightChars="458" w:right="962"/>
        <w:rPr>
          <w:rFonts w:eastAsia="楷体_GB2312"/>
          <w:szCs w:val="21"/>
        </w:rPr>
      </w:pPr>
      <w:r w:rsidRPr="00151241">
        <w:rPr>
          <w:rFonts w:eastAsia="楷体_GB2312"/>
          <w:szCs w:val="21"/>
        </w:rPr>
        <w:t>（</w:t>
      </w:r>
      <w:r w:rsidRPr="00151241">
        <w:rPr>
          <w:rFonts w:eastAsia="楷体_GB2312"/>
          <w:szCs w:val="21"/>
        </w:rPr>
        <w:t>2</w:t>
      </w:r>
      <w:r w:rsidRPr="00151241">
        <w:rPr>
          <w:rFonts w:eastAsia="楷体_GB2312"/>
          <w:szCs w:val="21"/>
        </w:rPr>
        <w:t>）独创性声明页中研究生本人及导师签名处均保持空白不签，只需填写日期；</w:t>
      </w:r>
    </w:p>
    <w:p w:rsidR="00784BA5" w:rsidRPr="00151241" w:rsidRDefault="00784BA5" w:rsidP="00784BA5">
      <w:pPr>
        <w:spacing w:line="360" w:lineRule="auto"/>
        <w:ind w:leftChars="472" w:left="991" w:rightChars="458" w:right="962"/>
        <w:rPr>
          <w:rFonts w:eastAsia="楷体_GB2312"/>
          <w:szCs w:val="21"/>
        </w:rPr>
      </w:pPr>
      <w:r w:rsidRPr="00151241">
        <w:rPr>
          <w:rFonts w:eastAsia="楷体_GB2312"/>
          <w:szCs w:val="21"/>
        </w:rPr>
        <w:t>（</w:t>
      </w:r>
      <w:r w:rsidRPr="00151241">
        <w:rPr>
          <w:rFonts w:eastAsia="楷体_GB2312"/>
          <w:szCs w:val="21"/>
        </w:rPr>
        <w:t>3</w:t>
      </w:r>
      <w:r w:rsidRPr="00151241">
        <w:rPr>
          <w:rFonts w:eastAsia="楷体_GB2312"/>
          <w:szCs w:val="21"/>
        </w:rPr>
        <w:t>）致谢、作者简介两部分内容均保持空白；</w:t>
      </w:r>
    </w:p>
    <w:p w:rsidR="00784BA5" w:rsidRPr="00151241" w:rsidRDefault="00784BA5" w:rsidP="00784BA5">
      <w:pPr>
        <w:spacing w:line="360" w:lineRule="auto"/>
        <w:ind w:leftChars="472" w:left="991" w:rightChars="458" w:right="962"/>
        <w:rPr>
          <w:rFonts w:eastAsia="楷体_GB2312"/>
          <w:szCs w:val="21"/>
        </w:rPr>
      </w:pPr>
      <w:r w:rsidRPr="00151241">
        <w:rPr>
          <w:rFonts w:eastAsia="楷体_GB2312"/>
          <w:szCs w:val="21"/>
        </w:rPr>
        <w:t>（</w:t>
      </w:r>
      <w:r w:rsidRPr="00151241">
        <w:rPr>
          <w:rFonts w:eastAsia="楷体_GB2312"/>
          <w:szCs w:val="21"/>
        </w:rPr>
        <w:t>4</w:t>
      </w:r>
      <w:r w:rsidRPr="00151241">
        <w:rPr>
          <w:rFonts w:eastAsia="楷体_GB2312"/>
          <w:szCs w:val="21"/>
        </w:rPr>
        <w:t>）在学期间发表的学术论文只需写研究生本人第一作者或导师第一作者、研究生本人第二作者，隐去所有作者，只标明研究生本人及导师是第几作者，具体如</w:t>
      </w:r>
      <w:r w:rsidRPr="00151241">
        <w:rPr>
          <w:rFonts w:eastAsia="楷体_GB2312"/>
          <w:szCs w:val="21"/>
        </w:rPr>
        <w:t>“[</w:t>
      </w:r>
      <w:r w:rsidRPr="00151241">
        <w:rPr>
          <w:rFonts w:eastAsia="楷体_GB2312"/>
          <w:szCs w:val="21"/>
        </w:rPr>
        <w:t>导师第一作者、本人第二作者</w:t>
      </w:r>
      <w:r w:rsidRPr="00151241">
        <w:rPr>
          <w:rFonts w:eastAsia="楷体_GB2312"/>
          <w:szCs w:val="21"/>
        </w:rPr>
        <w:t>].</w:t>
      </w:r>
      <w:r w:rsidRPr="00151241">
        <w:rPr>
          <w:rFonts w:eastAsia="楷体_GB2312"/>
          <w:szCs w:val="21"/>
        </w:rPr>
        <w:t>论文名称</w:t>
      </w:r>
      <w:r w:rsidRPr="00151241">
        <w:rPr>
          <w:rFonts w:eastAsia="楷体_GB2312"/>
          <w:szCs w:val="21"/>
        </w:rPr>
        <w:t>.……</w:t>
      </w:r>
      <w:r w:rsidRPr="00151241">
        <w:rPr>
          <w:rFonts w:eastAsia="楷体_GB2312"/>
          <w:szCs w:val="21"/>
        </w:rPr>
        <w:t>或</w:t>
      </w:r>
      <w:r w:rsidRPr="00151241">
        <w:rPr>
          <w:rFonts w:eastAsia="楷体_GB2312"/>
          <w:szCs w:val="21"/>
        </w:rPr>
        <w:t>[</w:t>
      </w:r>
      <w:r w:rsidRPr="00151241">
        <w:rPr>
          <w:rFonts w:eastAsia="楷体_GB2312"/>
          <w:szCs w:val="21"/>
        </w:rPr>
        <w:t>本人第一作者</w:t>
      </w:r>
      <w:r w:rsidRPr="00151241">
        <w:rPr>
          <w:rFonts w:eastAsia="楷体_GB2312"/>
          <w:szCs w:val="21"/>
        </w:rPr>
        <w:t>].</w:t>
      </w:r>
      <w:r w:rsidRPr="00151241">
        <w:rPr>
          <w:rFonts w:eastAsia="楷体_GB2312"/>
          <w:szCs w:val="21"/>
        </w:rPr>
        <w:t>论文名称</w:t>
      </w:r>
      <w:r w:rsidRPr="00151241">
        <w:rPr>
          <w:rFonts w:eastAsia="楷体_GB2312"/>
          <w:szCs w:val="21"/>
        </w:rPr>
        <w:t>.……”</w:t>
      </w:r>
      <w:r w:rsidRPr="00151241">
        <w:rPr>
          <w:rFonts w:eastAsia="楷体_GB2312"/>
          <w:szCs w:val="21"/>
        </w:rPr>
        <w:t>；</w:t>
      </w:r>
    </w:p>
    <w:p w:rsidR="00784BA5" w:rsidRPr="00151241" w:rsidRDefault="00784BA5" w:rsidP="00784BA5">
      <w:pPr>
        <w:spacing w:line="360" w:lineRule="auto"/>
        <w:ind w:leftChars="472" w:left="991" w:rightChars="458" w:right="962"/>
        <w:rPr>
          <w:rFonts w:eastAsia="楷体_GB2312"/>
          <w:szCs w:val="21"/>
        </w:rPr>
      </w:pPr>
      <w:r w:rsidRPr="00151241">
        <w:rPr>
          <w:rFonts w:eastAsia="楷体_GB2312"/>
          <w:szCs w:val="21"/>
        </w:rPr>
        <w:t>（</w:t>
      </w:r>
      <w:r w:rsidRPr="00151241">
        <w:rPr>
          <w:rFonts w:eastAsia="楷体_GB2312"/>
          <w:szCs w:val="21"/>
        </w:rPr>
        <w:t>5</w:t>
      </w:r>
      <w:r w:rsidRPr="00151241">
        <w:rPr>
          <w:rFonts w:eastAsia="楷体_GB2312"/>
          <w:szCs w:val="21"/>
        </w:rPr>
        <w:t>）在学期间参加科研项目和获得的荣誉隐去研究生本人及导师姓名；</w:t>
      </w:r>
    </w:p>
    <w:p w:rsidR="00784BA5" w:rsidRPr="00151241" w:rsidRDefault="00784BA5" w:rsidP="00784BA5">
      <w:pPr>
        <w:spacing w:line="360" w:lineRule="auto"/>
        <w:ind w:leftChars="472" w:left="991" w:rightChars="458" w:right="962"/>
        <w:rPr>
          <w:rFonts w:eastAsia="楷体_GB2312"/>
          <w:szCs w:val="21"/>
        </w:rPr>
      </w:pPr>
      <w:r w:rsidRPr="00151241">
        <w:rPr>
          <w:rFonts w:eastAsia="楷体_GB2312"/>
          <w:szCs w:val="21"/>
        </w:rPr>
        <w:t>（</w:t>
      </w:r>
      <w:r w:rsidRPr="00151241">
        <w:rPr>
          <w:rFonts w:eastAsia="楷体_GB2312"/>
          <w:szCs w:val="21"/>
        </w:rPr>
        <w:t>6</w:t>
      </w:r>
      <w:r w:rsidRPr="00151241">
        <w:rPr>
          <w:rFonts w:eastAsia="楷体_GB2312"/>
          <w:szCs w:val="21"/>
        </w:rPr>
        <w:t>）其他会影响盲审结果的信息，请采用类似方式处理。</w:t>
      </w:r>
    </w:p>
    <w:p w:rsidR="005645E3" w:rsidRDefault="00784BA5" w:rsidP="009A2184">
      <w:pPr>
        <w:spacing w:line="360" w:lineRule="auto"/>
        <w:ind w:firstLineChars="200" w:firstLine="482"/>
        <w:rPr>
          <w:rFonts w:eastAsia="仿宋_GB2312"/>
          <w:sz w:val="24"/>
        </w:rPr>
      </w:pPr>
      <w:r w:rsidRPr="00151241">
        <w:rPr>
          <w:rFonts w:ascii="宋体" w:hAnsi="宋体" w:cs="宋体" w:hint="eastAsia"/>
          <w:b/>
          <w:sz w:val="24"/>
        </w:rPr>
        <w:t>⑤</w:t>
      </w:r>
      <w:r w:rsidRPr="00151241">
        <w:rPr>
          <w:rFonts w:eastAsia="仿宋_GB2312"/>
          <w:b/>
          <w:sz w:val="24"/>
        </w:rPr>
        <w:t>评审信息：</w:t>
      </w:r>
      <w:r w:rsidRPr="00151241">
        <w:rPr>
          <w:rFonts w:ascii="宋体" w:hAnsi="宋体" w:cs="宋体" w:hint="eastAsia"/>
          <w:sz w:val="24"/>
        </w:rPr>
        <w:t>④</w:t>
      </w:r>
      <w:r w:rsidRPr="00151241">
        <w:rPr>
          <w:rFonts w:eastAsia="仿宋_GB2312"/>
          <w:sz w:val="24"/>
        </w:rPr>
        <w:t>学术不端检测栏目下</w:t>
      </w:r>
      <w:r w:rsidRPr="00151241">
        <w:rPr>
          <w:rFonts w:eastAsia="仿宋_GB2312"/>
          <w:sz w:val="24"/>
        </w:rPr>
        <w:t>“</w:t>
      </w:r>
      <w:r w:rsidRPr="00151241">
        <w:rPr>
          <w:rFonts w:eastAsia="仿宋_GB2312"/>
          <w:sz w:val="24"/>
        </w:rPr>
        <w:t>学术不端检测结果</w:t>
      </w:r>
      <w:r w:rsidRPr="00151241">
        <w:rPr>
          <w:rFonts w:eastAsia="仿宋_GB2312"/>
          <w:sz w:val="24"/>
        </w:rPr>
        <w:t>”</w:t>
      </w:r>
      <w:r w:rsidRPr="00151241">
        <w:rPr>
          <w:rFonts w:eastAsia="仿宋_GB2312"/>
          <w:sz w:val="24"/>
        </w:rPr>
        <w:t>显示</w:t>
      </w:r>
      <w:r w:rsidRPr="00151241">
        <w:rPr>
          <w:rFonts w:eastAsia="仿宋_GB2312"/>
          <w:sz w:val="24"/>
        </w:rPr>
        <w:t>“</w:t>
      </w:r>
      <w:r w:rsidRPr="00151241">
        <w:rPr>
          <w:rFonts w:eastAsia="仿宋_GB2312"/>
          <w:sz w:val="24"/>
        </w:rPr>
        <w:t>通过</w:t>
      </w:r>
      <w:r w:rsidRPr="00151241">
        <w:rPr>
          <w:rFonts w:eastAsia="仿宋_GB2312"/>
          <w:sz w:val="24"/>
        </w:rPr>
        <w:t>”</w:t>
      </w:r>
      <w:r w:rsidRPr="00151241">
        <w:rPr>
          <w:rFonts w:eastAsia="仿宋_GB2312"/>
          <w:sz w:val="24"/>
        </w:rPr>
        <w:t>后，</w:t>
      </w:r>
      <w:r w:rsidR="00511B95">
        <w:rPr>
          <w:rFonts w:eastAsia="仿宋_GB2312"/>
          <w:sz w:val="24"/>
        </w:rPr>
        <w:t>将会送审该检测通过的论文</w:t>
      </w:r>
      <w:r w:rsidR="00511B95">
        <w:rPr>
          <w:rFonts w:eastAsia="仿宋_GB2312" w:hint="eastAsia"/>
          <w:sz w:val="24"/>
        </w:rPr>
        <w:t>，此论文由系统直接送审，不可替换</w:t>
      </w:r>
      <w:r w:rsidR="009A2184" w:rsidRPr="00151241">
        <w:rPr>
          <w:rFonts w:eastAsia="仿宋_GB2312"/>
          <w:sz w:val="24"/>
        </w:rPr>
        <w:t>。</w:t>
      </w:r>
    </w:p>
    <w:p w:rsidR="00511B95" w:rsidRPr="00511B95" w:rsidRDefault="00511B95" w:rsidP="00511B95">
      <w:pPr>
        <w:spacing w:line="360" w:lineRule="auto"/>
        <w:ind w:firstLineChars="400" w:firstLine="964"/>
        <w:rPr>
          <w:rFonts w:eastAsia="仿宋_GB2312"/>
          <w:sz w:val="24"/>
          <w:u w:val="single"/>
        </w:rPr>
      </w:pPr>
      <w:r w:rsidRPr="00511B95">
        <w:rPr>
          <w:rFonts w:eastAsia="仿宋_GB2312" w:hint="eastAsia"/>
          <w:b/>
          <w:color w:val="FF0000"/>
          <w:sz w:val="24"/>
          <w:u w:val="single"/>
        </w:rPr>
        <w:t>注：</w:t>
      </w:r>
      <w:r w:rsidRPr="00511B95">
        <w:rPr>
          <w:rFonts w:eastAsia="仿宋_GB2312" w:hint="eastAsia"/>
          <w:sz w:val="24"/>
          <w:u w:val="single"/>
        </w:rPr>
        <w:t>硕士</w:t>
      </w:r>
      <w:r>
        <w:rPr>
          <w:rFonts w:eastAsia="仿宋_GB2312" w:hint="eastAsia"/>
          <w:sz w:val="24"/>
          <w:u w:val="single"/>
        </w:rPr>
        <w:t>的评审流程，由学院根据实际送审情况安排。</w:t>
      </w:r>
    </w:p>
    <w:p w:rsidR="007F0EC7" w:rsidRPr="00151241" w:rsidRDefault="00DF060E" w:rsidP="00DF060E">
      <w:pPr>
        <w:spacing w:line="360" w:lineRule="auto"/>
        <w:ind w:firstLineChars="200" w:firstLine="482"/>
        <w:rPr>
          <w:rFonts w:eastAsia="仿宋_GB2312"/>
          <w:sz w:val="24"/>
        </w:rPr>
      </w:pPr>
      <w:r w:rsidRPr="00151241">
        <w:rPr>
          <w:rFonts w:ascii="宋体" w:hAnsi="宋体" w:cs="宋体" w:hint="eastAsia"/>
          <w:b/>
          <w:sz w:val="24"/>
        </w:rPr>
        <w:t>⑥</w:t>
      </w:r>
      <w:r w:rsidRPr="00151241">
        <w:rPr>
          <w:rFonts w:eastAsia="仿宋_GB2312"/>
          <w:b/>
          <w:sz w:val="24"/>
        </w:rPr>
        <w:t>导师评阅：</w:t>
      </w:r>
      <w:r w:rsidR="00511B95" w:rsidRPr="00511B95">
        <w:rPr>
          <w:rFonts w:eastAsia="仿宋_GB2312"/>
          <w:sz w:val="24"/>
        </w:rPr>
        <w:t>此处看到的是导师对自己评审信息提交的审核情况</w:t>
      </w:r>
      <w:r w:rsidR="00511B95" w:rsidRPr="00511B95">
        <w:rPr>
          <w:rFonts w:eastAsia="仿宋_GB2312" w:hint="eastAsia"/>
          <w:sz w:val="24"/>
        </w:rPr>
        <w:t>，</w:t>
      </w:r>
      <w:r w:rsidRPr="00151241">
        <w:rPr>
          <w:rFonts w:eastAsia="仿宋_GB2312"/>
          <w:sz w:val="24"/>
        </w:rPr>
        <w:t>在</w:t>
      </w:r>
      <w:r w:rsidR="00511B95">
        <w:rPr>
          <w:rFonts w:eastAsia="仿宋_GB2312" w:hint="eastAsia"/>
          <w:sz w:val="24"/>
        </w:rPr>
        <w:t>“基本信息”、</w:t>
      </w:r>
      <w:r w:rsidRPr="00151241">
        <w:rPr>
          <w:rFonts w:eastAsia="仿宋_GB2312"/>
          <w:sz w:val="24"/>
        </w:rPr>
        <w:t>“</w:t>
      </w:r>
      <w:r w:rsidRPr="00151241">
        <w:rPr>
          <w:rFonts w:eastAsia="仿宋_GB2312"/>
          <w:sz w:val="24"/>
        </w:rPr>
        <w:t>送审申请</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自</w:t>
      </w:r>
      <w:r w:rsidR="00E24779" w:rsidRPr="00151241">
        <w:rPr>
          <w:rFonts w:eastAsia="仿宋_GB2312"/>
          <w:sz w:val="24"/>
        </w:rPr>
        <w:t>我评价</w:t>
      </w:r>
      <w:r w:rsidR="00E24779" w:rsidRPr="00151241">
        <w:rPr>
          <w:rFonts w:eastAsia="仿宋_GB2312"/>
          <w:sz w:val="24"/>
        </w:rPr>
        <w:t>”</w:t>
      </w:r>
      <w:r w:rsidR="00E24779" w:rsidRPr="00151241">
        <w:rPr>
          <w:rFonts w:eastAsia="仿宋_GB2312"/>
          <w:sz w:val="24"/>
        </w:rPr>
        <w:t>信息完成，提交状态为</w:t>
      </w:r>
      <w:r w:rsidR="00E24779" w:rsidRPr="00151241">
        <w:rPr>
          <w:rFonts w:eastAsia="仿宋_GB2312"/>
          <w:sz w:val="24"/>
        </w:rPr>
        <w:t>“</w:t>
      </w:r>
      <w:r w:rsidR="00E24779" w:rsidRPr="00151241">
        <w:rPr>
          <w:rFonts w:eastAsia="仿宋_GB2312"/>
          <w:sz w:val="24"/>
        </w:rPr>
        <w:t>已完成</w:t>
      </w:r>
      <w:r w:rsidR="00E24779" w:rsidRPr="00151241">
        <w:rPr>
          <w:rFonts w:eastAsia="仿宋_GB2312"/>
          <w:sz w:val="24"/>
        </w:rPr>
        <w:t>”</w:t>
      </w:r>
      <w:r w:rsidR="00E24779" w:rsidRPr="00151241">
        <w:rPr>
          <w:rFonts w:eastAsia="仿宋_GB2312"/>
          <w:sz w:val="24"/>
        </w:rPr>
        <w:t>后，提醒</w:t>
      </w:r>
      <w:r w:rsidRPr="00151241">
        <w:rPr>
          <w:rFonts w:eastAsia="仿宋_GB2312"/>
          <w:sz w:val="24"/>
        </w:rPr>
        <w:t>导师审核</w:t>
      </w:r>
      <w:r w:rsidR="00511B95">
        <w:rPr>
          <w:rFonts w:eastAsia="仿宋_GB2312" w:hint="eastAsia"/>
          <w:sz w:val="24"/>
        </w:rPr>
        <w:t>按</w:t>
      </w:r>
      <w:r w:rsidR="00511B95">
        <w:rPr>
          <w:rFonts w:eastAsia="仿宋_GB2312"/>
          <w:sz w:val="24"/>
        </w:rPr>
        <w:t>图</w:t>
      </w:r>
      <w:r w:rsidR="00511B95">
        <w:rPr>
          <w:rFonts w:eastAsia="仿宋_GB2312" w:hint="eastAsia"/>
          <w:sz w:val="24"/>
        </w:rPr>
        <w:t>17</w:t>
      </w:r>
      <w:r w:rsidR="00511B95">
        <w:rPr>
          <w:rFonts w:eastAsia="仿宋_GB2312" w:hint="eastAsia"/>
          <w:sz w:val="24"/>
        </w:rPr>
        <w:t>的方式审核。</w:t>
      </w:r>
    </w:p>
    <w:p w:rsidR="00397104" w:rsidRPr="00151241" w:rsidRDefault="00D02299" w:rsidP="00C71418">
      <w:pPr>
        <w:pStyle w:val="a8"/>
        <w:tabs>
          <w:tab w:val="left" w:pos="2992"/>
        </w:tabs>
        <w:jc w:val="left"/>
        <w:rPr>
          <w:rFonts w:ascii="Times New Roman" w:hAnsi="Times New Roman" w:cs="Times New Roman"/>
          <w:szCs w:val="28"/>
        </w:rPr>
      </w:pPr>
      <w:bookmarkStart w:id="4" w:name="_Toc508379341"/>
      <w:r w:rsidRPr="00151241">
        <w:rPr>
          <w:rFonts w:ascii="Times New Roman" w:hAnsi="Times New Roman" w:cs="Times New Roman"/>
          <w:szCs w:val="28"/>
        </w:rPr>
        <w:t>五</w:t>
      </w:r>
      <w:r w:rsidR="00397104" w:rsidRPr="00151241">
        <w:rPr>
          <w:rFonts w:ascii="Times New Roman" w:hAnsi="Times New Roman" w:cs="Times New Roman"/>
          <w:szCs w:val="28"/>
        </w:rPr>
        <w:t>、学位论文答辩</w:t>
      </w:r>
      <w:bookmarkEnd w:id="4"/>
    </w:p>
    <w:p w:rsidR="00746C01" w:rsidRPr="00746C01" w:rsidRDefault="00746C01" w:rsidP="00746C01">
      <w:pPr>
        <w:spacing w:line="360" w:lineRule="auto"/>
        <w:ind w:firstLineChars="200" w:firstLine="482"/>
        <w:rPr>
          <w:rFonts w:eastAsia="仿宋_GB2312"/>
          <w:b/>
          <w:color w:val="FF0000"/>
          <w:sz w:val="24"/>
        </w:rPr>
      </w:pPr>
      <w:r>
        <w:rPr>
          <w:rFonts w:eastAsia="仿宋_GB2312" w:hint="eastAsia"/>
          <w:b/>
          <w:color w:val="FF0000"/>
          <w:sz w:val="24"/>
        </w:rPr>
        <w:t>学位</w:t>
      </w:r>
      <w:r w:rsidRPr="00746C01">
        <w:rPr>
          <w:rFonts w:eastAsia="仿宋_GB2312" w:hint="eastAsia"/>
          <w:b/>
          <w:color w:val="FF0000"/>
          <w:sz w:val="24"/>
        </w:rPr>
        <w:t>论文评审通过后，再申请答辩</w:t>
      </w:r>
      <w:r>
        <w:rPr>
          <w:rFonts w:eastAsia="仿宋_GB2312" w:hint="eastAsia"/>
          <w:b/>
          <w:color w:val="FF0000"/>
          <w:sz w:val="24"/>
        </w:rPr>
        <w:t>，否则申请无效。</w:t>
      </w:r>
    </w:p>
    <w:p w:rsidR="00951545" w:rsidRPr="00151241" w:rsidRDefault="00951545" w:rsidP="00550FCC">
      <w:pPr>
        <w:spacing w:line="360" w:lineRule="auto"/>
        <w:ind w:firstLineChars="200" w:firstLine="480"/>
        <w:rPr>
          <w:rFonts w:eastAsia="仿宋_GB2312"/>
          <w:sz w:val="24"/>
        </w:rPr>
      </w:pPr>
      <w:r w:rsidRPr="00151241">
        <w:rPr>
          <w:rFonts w:eastAsia="仿宋_GB2312"/>
          <w:sz w:val="24"/>
        </w:rPr>
        <w:t>功能菜单：学位</w:t>
      </w:r>
      <w:r w:rsidR="005A3057" w:rsidRPr="00151241">
        <w:rPr>
          <w:rFonts w:eastAsia="仿宋_GB2312"/>
          <w:sz w:val="24"/>
        </w:rPr>
        <w:t>→</w:t>
      </w:r>
      <w:r w:rsidRPr="00151241">
        <w:rPr>
          <w:rFonts w:eastAsia="仿宋_GB2312"/>
          <w:sz w:val="24"/>
        </w:rPr>
        <w:t>学位论文</w:t>
      </w:r>
      <w:r w:rsidR="005A3057" w:rsidRPr="00151241">
        <w:rPr>
          <w:rFonts w:eastAsia="仿宋_GB2312"/>
          <w:sz w:val="24"/>
        </w:rPr>
        <w:t>→</w:t>
      </w:r>
      <w:r w:rsidRPr="00151241">
        <w:rPr>
          <w:rFonts w:eastAsia="仿宋_GB2312"/>
          <w:sz w:val="24"/>
        </w:rPr>
        <w:t>学位论文答辩管理</w:t>
      </w:r>
    </w:p>
    <w:p w:rsidR="00C42163" w:rsidRPr="00151241" w:rsidRDefault="00951545" w:rsidP="00550FCC">
      <w:pPr>
        <w:spacing w:line="360" w:lineRule="auto"/>
        <w:ind w:firstLineChars="200" w:firstLine="480"/>
        <w:rPr>
          <w:rFonts w:eastAsia="仿宋_GB2312"/>
          <w:sz w:val="24"/>
        </w:rPr>
      </w:pPr>
      <w:r w:rsidRPr="00151241">
        <w:rPr>
          <w:rFonts w:eastAsia="仿宋_GB2312"/>
          <w:sz w:val="24"/>
        </w:rPr>
        <w:t>操作说明：</w:t>
      </w:r>
    </w:p>
    <w:p w:rsidR="007D32D0" w:rsidRPr="00151241" w:rsidRDefault="00584B92" w:rsidP="00550FCC">
      <w:pPr>
        <w:spacing w:line="360" w:lineRule="auto"/>
        <w:ind w:firstLineChars="200" w:firstLine="480"/>
        <w:rPr>
          <w:rFonts w:eastAsia="仿宋_GB2312"/>
          <w:sz w:val="24"/>
        </w:rPr>
      </w:pPr>
      <w:r w:rsidRPr="00151241">
        <w:rPr>
          <w:rFonts w:ascii="宋体" w:hAnsi="宋体" w:cs="宋体" w:hint="eastAsia"/>
          <w:sz w:val="24"/>
        </w:rPr>
        <w:t>①</w:t>
      </w:r>
      <w:r w:rsidR="00951545" w:rsidRPr="00151241">
        <w:rPr>
          <w:rFonts w:eastAsia="仿宋_GB2312"/>
          <w:sz w:val="24"/>
        </w:rPr>
        <w:t>点击</w:t>
      </w:r>
      <w:r w:rsidR="00D02299" w:rsidRPr="00151241">
        <w:rPr>
          <w:rFonts w:eastAsia="仿宋_GB2312"/>
          <w:sz w:val="24"/>
        </w:rPr>
        <w:t>右侧</w:t>
      </w:r>
      <w:r w:rsidR="00951545" w:rsidRPr="00151241">
        <w:rPr>
          <w:rFonts w:eastAsia="仿宋_GB2312"/>
          <w:sz w:val="24"/>
        </w:rPr>
        <w:t>“</w:t>
      </w:r>
      <w:r w:rsidR="00951545" w:rsidRPr="00151241">
        <w:rPr>
          <w:rFonts w:eastAsia="仿宋_GB2312"/>
          <w:sz w:val="24"/>
        </w:rPr>
        <w:t>申请</w:t>
      </w:r>
      <w:r w:rsidR="00951545" w:rsidRPr="00151241">
        <w:rPr>
          <w:rFonts w:eastAsia="仿宋_GB2312"/>
          <w:sz w:val="24"/>
        </w:rPr>
        <w:t>”</w:t>
      </w:r>
      <w:r w:rsidR="00D02299" w:rsidRPr="00151241">
        <w:rPr>
          <w:rFonts w:eastAsia="仿宋_GB2312"/>
          <w:sz w:val="24"/>
        </w:rPr>
        <w:t>按钮，完善弹出对话框的信息并</w:t>
      </w:r>
      <w:r w:rsidR="00951545" w:rsidRPr="00151241">
        <w:rPr>
          <w:rFonts w:eastAsia="仿宋_GB2312"/>
          <w:sz w:val="24"/>
        </w:rPr>
        <w:t>保存</w:t>
      </w:r>
      <w:r w:rsidR="00D02299" w:rsidRPr="00151241">
        <w:rPr>
          <w:rFonts w:eastAsia="仿宋_GB2312"/>
          <w:sz w:val="24"/>
        </w:rPr>
        <w:t>，如图</w:t>
      </w:r>
      <w:r w:rsidR="00D02299" w:rsidRPr="00151241">
        <w:rPr>
          <w:rFonts w:eastAsia="仿宋_GB2312"/>
          <w:sz w:val="24"/>
        </w:rPr>
        <w:t>1</w:t>
      </w:r>
      <w:r w:rsidR="0042296E">
        <w:rPr>
          <w:rFonts w:eastAsia="仿宋_GB2312" w:hint="eastAsia"/>
          <w:sz w:val="24"/>
        </w:rPr>
        <w:t>9</w:t>
      </w:r>
      <w:r w:rsidR="00D02299" w:rsidRPr="00151241">
        <w:rPr>
          <w:rFonts w:eastAsia="仿宋_GB2312"/>
          <w:sz w:val="24"/>
        </w:rPr>
        <w:t>所示。</w:t>
      </w:r>
    </w:p>
    <w:p w:rsidR="00951545" w:rsidRDefault="00584B92" w:rsidP="00550FCC">
      <w:pPr>
        <w:spacing w:line="360" w:lineRule="auto"/>
        <w:ind w:firstLineChars="200" w:firstLine="480"/>
        <w:rPr>
          <w:rFonts w:eastAsia="仿宋_GB2312" w:hint="eastAsia"/>
          <w:sz w:val="24"/>
        </w:rPr>
      </w:pPr>
      <w:r w:rsidRPr="00151241">
        <w:rPr>
          <w:rFonts w:ascii="宋体" w:hAnsi="宋体" w:cs="宋体" w:hint="eastAsia"/>
          <w:sz w:val="24"/>
        </w:rPr>
        <w:t>②</w:t>
      </w:r>
      <w:r w:rsidR="00C42163" w:rsidRPr="00151241">
        <w:rPr>
          <w:rFonts w:eastAsia="仿宋_GB2312"/>
          <w:sz w:val="24"/>
        </w:rPr>
        <w:t>完善学位论文答辩信息，包括</w:t>
      </w:r>
      <w:r w:rsidR="00C42163" w:rsidRPr="00151241">
        <w:rPr>
          <w:rFonts w:eastAsia="仿宋_GB2312"/>
          <w:sz w:val="24"/>
        </w:rPr>
        <w:t>“</w:t>
      </w:r>
      <w:r w:rsidR="00C42163" w:rsidRPr="00151241">
        <w:rPr>
          <w:rFonts w:eastAsia="仿宋_GB2312"/>
          <w:sz w:val="24"/>
        </w:rPr>
        <w:t>基本信息</w:t>
      </w:r>
      <w:r w:rsidR="00C42163" w:rsidRPr="00151241">
        <w:rPr>
          <w:rFonts w:eastAsia="仿宋_GB2312"/>
          <w:sz w:val="24"/>
        </w:rPr>
        <w:t>”</w:t>
      </w:r>
      <w:r w:rsidR="00C42163" w:rsidRPr="00151241">
        <w:rPr>
          <w:rFonts w:eastAsia="仿宋_GB2312"/>
          <w:sz w:val="24"/>
        </w:rPr>
        <w:t>、</w:t>
      </w:r>
      <w:r w:rsidR="00C42163" w:rsidRPr="00151241">
        <w:rPr>
          <w:rFonts w:eastAsia="仿宋_GB2312"/>
          <w:sz w:val="24"/>
        </w:rPr>
        <w:t>“</w:t>
      </w:r>
      <w:r w:rsidR="00C42163" w:rsidRPr="00151241">
        <w:rPr>
          <w:rFonts w:eastAsia="仿宋_GB2312"/>
          <w:sz w:val="24"/>
        </w:rPr>
        <w:t>中文摘要</w:t>
      </w:r>
      <w:r w:rsidR="00C42163" w:rsidRPr="00151241">
        <w:rPr>
          <w:rFonts w:eastAsia="仿宋_GB2312"/>
          <w:sz w:val="24"/>
        </w:rPr>
        <w:t>”</w:t>
      </w:r>
      <w:r w:rsidR="00C42163" w:rsidRPr="00151241">
        <w:rPr>
          <w:rFonts w:eastAsia="仿宋_GB2312"/>
          <w:sz w:val="24"/>
        </w:rPr>
        <w:t>、</w:t>
      </w:r>
      <w:r w:rsidR="00C42163" w:rsidRPr="00151241">
        <w:rPr>
          <w:rFonts w:eastAsia="仿宋_GB2312"/>
          <w:sz w:val="24"/>
        </w:rPr>
        <w:t>“</w:t>
      </w:r>
      <w:r w:rsidR="00C42163" w:rsidRPr="00151241">
        <w:rPr>
          <w:rFonts w:eastAsia="仿宋_GB2312"/>
          <w:sz w:val="24"/>
        </w:rPr>
        <w:t>英文摘要</w:t>
      </w:r>
      <w:r w:rsidR="00C42163" w:rsidRPr="00151241">
        <w:rPr>
          <w:rFonts w:eastAsia="仿宋_GB2312"/>
          <w:sz w:val="24"/>
        </w:rPr>
        <w:t>”</w:t>
      </w:r>
      <w:r w:rsidR="00C42163" w:rsidRPr="00151241">
        <w:rPr>
          <w:rFonts w:eastAsia="仿宋_GB2312"/>
          <w:sz w:val="24"/>
        </w:rPr>
        <w:t>、</w:t>
      </w:r>
      <w:r w:rsidR="00C42163" w:rsidRPr="00151241">
        <w:rPr>
          <w:rFonts w:eastAsia="仿宋_GB2312"/>
          <w:sz w:val="24"/>
        </w:rPr>
        <w:t>“</w:t>
      </w:r>
      <w:r w:rsidR="00C42163" w:rsidRPr="00151241">
        <w:rPr>
          <w:rFonts w:eastAsia="仿宋_GB2312"/>
          <w:sz w:val="24"/>
        </w:rPr>
        <w:t>独创成果</w:t>
      </w:r>
      <w:r w:rsidR="00C42163" w:rsidRPr="00151241">
        <w:rPr>
          <w:rFonts w:eastAsia="仿宋_GB2312"/>
          <w:sz w:val="24"/>
        </w:rPr>
        <w:t>”</w:t>
      </w:r>
      <w:r w:rsidR="00C42163" w:rsidRPr="00151241">
        <w:rPr>
          <w:rFonts w:eastAsia="仿宋_GB2312"/>
          <w:sz w:val="24"/>
        </w:rPr>
        <w:t>、</w:t>
      </w:r>
      <w:r w:rsidR="00C42163" w:rsidRPr="00151241">
        <w:rPr>
          <w:rFonts w:eastAsia="仿宋_GB2312"/>
          <w:sz w:val="24"/>
        </w:rPr>
        <w:t>“</w:t>
      </w:r>
      <w:r w:rsidR="00C42163" w:rsidRPr="00151241">
        <w:rPr>
          <w:rFonts w:eastAsia="仿宋_GB2312"/>
          <w:sz w:val="24"/>
        </w:rPr>
        <w:t>论文修改</w:t>
      </w:r>
      <w:r w:rsidR="00C42163" w:rsidRPr="00151241">
        <w:rPr>
          <w:rFonts w:eastAsia="仿宋_GB2312"/>
          <w:sz w:val="24"/>
        </w:rPr>
        <w:t>”</w:t>
      </w:r>
      <w:r w:rsidR="00C42163" w:rsidRPr="00151241">
        <w:rPr>
          <w:rFonts w:eastAsia="仿宋_GB2312"/>
          <w:sz w:val="24"/>
        </w:rPr>
        <w:t>、</w:t>
      </w:r>
      <w:r w:rsidR="00C42163" w:rsidRPr="00151241">
        <w:rPr>
          <w:rFonts w:eastAsia="仿宋_GB2312"/>
          <w:sz w:val="24"/>
        </w:rPr>
        <w:t>“</w:t>
      </w:r>
      <w:r w:rsidR="00C42163" w:rsidRPr="00151241">
        <w:rPr>
          <w:rFonts w:eastAsia="仿宋_GB2312"/>
          <w:sz w:val="24"/>
        </w:rPr>
        <w:t>论文、成果</w:t>
      </w:r>
      <w:r w:rsidR="00C42163" w:rsidRPr="00151241">
        <w:rPr>
          <w:rFonts w:eastAsia="仿宋_GB2312"/>
          <w:sz w:val="24"/>
        </w:rPr>
        <w:t>”</w:t>
      </w:r>
      <w:r w:rsidR="00C42163" w:rsidRPr="00151241">
        <w:rPr>
          <w:rFonts w:eastAsia="仿宋_GB2312"/>
          <w:sz w:val="24"/>
        </w:rPr>
        <w:t>六个部分，确保所有信息准确无误后，</w:t>
      </w:r>
      <w:r w:rsidR="00385FA3">
        <w:rPr>
          <w:rFonts w:eastAsia="仿宋_GB2312"/>
          <w:sz w:val="24"/>
        </w:rPr>
        <w:t>在</w:t>
      </w:r>
      <w:r w:rsidR="00385FA3">
        <w:rPr>
          <w:rFonts w:eastAsia="仿宋_GB2312" w:hint="eastAsia"/>
          <w:sz w:val="24"/>
        </w:rPr>
        <w:t>“基本信息”下</w:t>
      </w:r>
      <w:r w:rsidR="00C42163" w:rsidRPr="00151241">
        <w:rPr>
          <w:rFonts w:eastAsia="仿宋_GB2312"/>
          <w:sz w:val="24"/>
        </w:rPr>
        <w:t>将提交状态改为</w:t>
      </w:r>
      <w:r w:rsidR="00C42163" w:rsidRPr="00151241">
        <w:rPr>
          <w:rFonts w:eastAsia="仿宋_GB2312"/>
          <w:sz w:val="24"/>
        </w:rPr>
        <w:t>“</w:t>
      </w:r>
      <w:r w:rsidR="00C42163" w:rsidRPr="00151241">
        <w:rPr>
          <w:rFonts w:eastAsia="仿宋_GB2312"/>
          <w:sz w:val="24"/>
        </w:rPr>
        <w:t>已完成</w:t>
      </w:r>
      <w:r w:rsidR="00C42163" w:rsidRPr="00151241">
        <w:rPr>
          <w:rFonts w:eastAsia="仿宋_GB2312"/>
          <w:sz w:val="24"/>
        </w:rPr>
        <w:t>”</w:t>
      </w:r>
      <w:r w:rsidR="00C42163" w:rsidRPr="00151241">
        <w:rPr>
          <w:rFonts w:eastAsia="仿宋_GB2312"/>
          <w:sz w:val="24"/>
        </w:rPr>
        <w:t>并保存，否则系统不受理，如图</w:t>
      </w:r>
      <w:r w:rsidR="0042296E">
        <w:rPr>
          <w:rFonts w:eastAsia="仿宋_GB2312" w:hint="eastAsia"/>
          <w:sz w:val="24"/>
        </w:rPr>
        <w:t>20</w:t>
      </w:r>
      <w:r w:rsidR="00C42163" w:rsidRPr="00151241">
        <w:rPr>
          <w:rFonts w:eastAsia="仿宋_GB2312"/>
          <w:sz w:val="24"/>
        </w:rPr>
        <w:t>所示。</w:t>
      </w:r>
    </w:p>
    <w:p w:rsidR="007D32D0" w:rsidRPr="00151241" w:rsidRDefault="007D32D0" w:rsidP="007D32D0">
      <w:pPr>
        <w:spacing w:line="360" w:lineRule="auto"/>
        <w:jc w:val="center"/>
        <w:rPr>
          <w:rFonts w:eastAsia="仿宋_GB2312"/>
          <w:sz w:val="24"/>
        </w:rPr>
      </w:pPr>
      <w:r w:rsidRPr="00151241">
        <w:rPr>
          <w:noProof/>
        </w:rPr>
        <w:lastRenderedPageBreak/>
        <w:drawing>
          <wp:inline distT="0" distB="0" distL="0" distR="0" wp14:anchorId="6EE36A1C" wp14:editId="256AAE9B">
            <wp:extent cx="4680000" cy="2111958"/>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680000" cy="2111958"/>
                    </a:xfrm>
                    <a:prstGeom prst="rect">
                      <a:avLst/>
                    </a:prstGeom>
                  </pic:spPr>
                </pic:pic>
              </a:graphicData>
            </a:graphic>
          </wp:inline>
        </w:drawing>
      </w:r>
    </w:p>
    <w:p w:rsidR="007D32D0" w:rsidRPr="00151241" w:rsidRDefault="007D32D0" w:rsidP="007D32D0">
      <w:pPr>
        <w:spacing w:line="360" w:lineRule="auto"/>
        <w:jc w:val="center"/>
        <w:rPr>
          <w:rFonts w:eastAsia="仿宋_GB2312"/>
          <w:sz w:val="24"/>
        </w:rPr>
      </w:pPr>
      <w:r w:rsidRPr="00151241">
        <w:rPr>
          <w:rFonts w:eastAsia="仿宋_GB2312"/>
          <w:sz w:val="24"/>
        </w:rPr>
        <w:t>图</w:t>
      </w:r>
      <w:r w:rsidRPr="00151241">
        <w:rPr>
          <w:rFonts w:eastAsia="仿宋_GB2312"/>
          <w:sz w:val="24"/>
        </w:rPr>
        <w:t>1</w:t>
      </w:r>
      <w:r>
        <w:rPr>
          <w:rFonts w:eastAsia="仿宋_GB2312" w:hint="eastAsia"/>
          <w:sz w:val="24"/>
        </w:rPr>
        <w:t>9</w:t>
      </w:r>
    </w:p>
    <w:p w:rsidR="007D32D0" w:rsidRPr="00151241" w:rsidRDefault="007D32D0" w:rsidP="007D32D0">
      <w:pPr>
        <w:spacing w:line="360" w:lineRule="auto"/>
        <w:jc w:val="center"/>
        <w:rPr>
          <w:rFonts w:eastAsia="仿宋_GB2312"/>
          <w:sz w:val="24"/>
        </w:rPr>
      </w:pPr>
      <w:r w:rsidRPr="00151241">
        <w:rPr>
          <w:noProof/>
        </w:rPr>
        <w:drawing>
          <wp:inline distT="0" distB="0" distL="0" distR="0" wp14:anchorId="08B94282" wp14:editId="463932AB">
            <wp:extent cx="3600000" cy="2960417"/>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600000" cy="2960417"/>
                    </a:xfrm>
                    <a:prstGeom prst="rect">
                      <a:avLst/>
                    </a:prstGeom>
                  </pic:spPr>
                </pic:pic>
              </a:graphicData>
            </a:graphic>
          </wp:inline>
        </w:drawing>
      </w:r>
    </w:p>
    <w:p w:rsidR="007D32D0" w:rsidRPr="007D32D0" w:rsidRDefault="007D32D0" w:rsidP="007D32D0">
      <w:pPr>
        <w:spacing w:line="360" w:lineRule="auto"/>
        <w:jc w:val="center"/>
        <w:rPr>
          <w:rFonts w:eastAsia="仿宋_GB2312"/>
          <w:sz w:val="24"/>
        </w:rPr>
      </w:pPr>
      <w:r w:rsidRPr="00151241">
        <w:rPr>
          <w:rFonts w:eastAsia="仿宋_GB2312"/>
          <w:sz w:val="24"/>
        </w:rPr>
        <w:t>图</w:t>
      </w:r>
      <w:r>
        <w:rPr>
          <w:rFonts w:eastAsia="仿宋_GB2312" w:hint="eastAsia"/>
          <w:sz w:val="24"/>
        </w:rPr>
        <w:t>20</w:t>
      </w:r>
    </w:p>
    <w:p w:rsidR="00C42163" w:rsidRDefault="00C42163" w:rsidP="00550FCC">
      <w:pPr>
        <w:spacing w:line="360" w:lineRule="auto"/>
        <w:ind w:firstLineChars="200" w:firstLine="480"/>
        <w:rPr>
          <w:rFonts w:eastAsia="仿宋_GB2312" w:hint="eastAsia"/>
          <w:sz w:val="24"/>
        </w:rPr>
      </w:pPr>
      <w:r w:rsidRPr="00151241">
        <w:rPr>
          <w:rFonts w:ascii="宋体" w:hAnsi="宋体" w:cs="宋体" w:hint="eastAsia"/>
          <w:sz w:val="24"/>
        </w:rPr>
        <w:t>③</w:t>
      </w:r>
      <w:r w:rsidRPr="00151241">
        <w:rPr>
          <w:rFonts w:eastAsia="仿宋_GB2312"/>
          <w:sz w:val="24"/>
        </w:rPr>
        <w:t>提醒导师</w:t>
      </w:r>
      <w:r w:rsidR="000B2816" w:rsidRPr="00151241">
        <w:rPr>
          <w:rFonts w:eastAsia="仿宋_GB2312"/>
          <w:sz w:val="24"/>
        </w:rPr>
        <w:t>在系统中</w:t>
      </w:r>
      <w:r w:rsidRPr="00151241">
        <w:rPr>
          <w:rFonts w:eastAsia="仿宋_GB2312"/>
          <w:sz w:val="24"/>
        </w:rPr>
        <w:t>审核</w:t>
      </w:r>
      <w:r w:rsidR="000B2816" w:rsidRPr="00151241">
        <w:rPr>
          <w:rFonts w:eastAsia="仿宋_GB2312"/>
          <w:sz w:val="24"/>
        </w:rPr>
        <w:t>评阅，</w:t>
      </w:r>
      <w:r w:rsidR="00084119" w:rsidRPr="00151241">
        <w:rPr>
          <w:rFonts w:eastAsia="仿宋_GB2312"/>
          <w:sz w:val="24"/>
        </w:rPr>
        <w:t>完成</w:t>
      </w:r>
      <w:r w:rsidR="00643101">
        <w:rPr>
          <w:rFonts w:eastAsia="仿宋_GB2312" w:hint="eastAsia"/>
          <w:sz w:val="24"/>
        </w:rPr>
        <w:t>“论文修改审核意见”、</w:t>
      </w:r>
      <w:r w:rsidR="00084119" w:rsidRPr="00151241">
        <w:rPr>
          <w:rFonts w:eastAsia="仿宋_GB2312"/>
          <w:sz w:val="24"/>
        </w:rPr>
        <w:t>“</w:t>
      </w:r>
      <w:r w:rsidR="00084119" w:rsidRPr="00151241">
        <w:rPr>
          <w:rFonts w:eastAsia="仿宋_GB2312"/>
          <w:sz w:val="24"/>
        </w:rPr>
        <w:t>导师评语</w:t>
      </w:r>
      <w:r w:rsidR="00084119" w:rsidRPr="00151241">
        <w:rPr>
          <w:rFonts w:eastAsia="仿宋_GB2312"/>
          <w:sz w:val="24"/>
        </w:rPr>
        <w:t>”</w:t>
      </w:r>
      <w:r w:rsidR="00084119" w:rsidRPr="00151241">
        <w:rPr>
          <w:rFonts w:eastAsia="仿宋_GB2312"/>
          <w:sz w:val="24"/>
        </w:rPr>
        <w:t>、</w:t>
      </w:r>
      <w:r w:rsidR="00084119" w:rsidRPr="00151241">
        <w:rPr>
          <w:rFonts w:eastAsia="仿宋_GB2312"/>
          <w:sz w:val="24"/>
        </w:rPr>
        <w:t>“</w:t>
      </w:r>
      <w:r w:rsidR="00084119" w:rsidRPr="00151241">
        <w:rPr>
          <w:rFonts w:eastAsia="仿宋_GB2312"/>
          <w:sz w:val="24"/>
        </w:rPr>
        <w:t>答辩信息</w:t>
      </w:r>
      <w:r w:rsidR="00084119" w:rsidRPr="00151241">
        <w:rPr>
          <w:rFonts w:eastAsia="仿宋_GB2312"/>
          <w:sz w:val="24"/>
        </w:rPr>
        <w:t>”</w:t>
      </w:r>
      <w:r w:rsidR="00084119" w:rsidRPr="00151241">
        <w:rPr>
          <w:rFonts w:eastAsia="仿宋_GB2312"/>
          <w:sz w:val="24"/>
        </w:rPr>
        <w:t>，答辩信息中的答辩秘书由导师添加，答辩委员由导师和答辩秘书添加都可以。</w:t>
      </w:r>
    </w:p>
    <w:p w:rsidR="00643101" w:rsidRDefault="00643101" w:rsidP="00550FCC">
      <w:pPr>
        <w:spacing w:line="360" w:lineRule="auto"/>
        <w:ind w:firstLineChars="200" w:firstLine="480"/>
        <w:rPr>
          <w:rFonts w:eastAsia="仿宋_GB2312" w:hint="eastAsia"/>
          <w:sz w:val="24"/>
        </w:rPr>
      </w:pPr>
      <w:r>
        <w:rPr>
          <w:rFonts w:eastAsia="仿宋_GB2312"/>
          <w:sz w:val="24"/>
        </w:rPr>
        <w:t>导师</w:t>
      </w:r>
      <w:proofErr w:type="gramStart"/>
      <w:r>
        <w:rPr>
          <w:rFonts w:eastAsia="仿宋_GB2312"/>
          <w:sz w:val="24"/>
        </w:rPr>
        <w:t>端具体</w:t>
      </w:r>
      <w:proofErr w:type="gramEnd"/>
      <w:r>
        <w:rPr>
          <w:rFonts w:eastAsia="仿宋_GB2312"/>
          <w:sz w:val="24"/>
        </w:rPr>
        <w:t>操作如下</w:t>
      </w:r>
      <w:r>
        <w:rPr>
          <w:rFonts w:eastAsia="仿宋_GB2312" w:hint="eastAsia"/>
          <w:sz w:val="24"/>
        </w:rPr>
        <w:t>（路径：导师</w:t>
      </w:r>
      <w:r>
        <w:rPr>
          <w:rFonts w:eastAsia="仿宋_GB2312" w:hint="eastAsia"/>
          <w:sz w:val="24"/>
        </w:rPr>
        <w:t>&gt;&gt;</w:t>
      </w:r>
      <w:r>
        <w:rPr>
          <w:rFonts w:eastAsia="仿宋_GB2312" w:hint="eastAsia"/>
          <w:sz w:val="24"/>
        </w:rPr>
        <w:t>学位论文管理</w:t>
      </w:r>
      <w:r>
        <w:rPr>
          <w:rFonts w:eastAsia="仿宋_GB2312" w:hint="eastAsia"/>
          <w:sz w:val="24"/>
        </w:rPr>
        <w:t>&gt;&gt;</w:t>
      </w:r>
      <w:r>
        <w:rPr>
          <w:rFonts w:eastAsia="仿宋_GB2312" w:hint="eastAsia"/>
          <w:sz w:val="24"/>
        </w:rPr>
        <w:t>论文答辩信息审核）：</w:t>
      </w:r>
    </w:p>
    <w:p w:rsidR="00643101" w:rsidRDefault="00643101" w:rsidP="006578C8">
      <w:pPr>
        <w:spacing w:line="360" w:lineRule="auto"/>
        <w:ind w:firstLineChars="200" w:firstLine="482"/>
        <w:rPr>
          <w:rFonts w:eastAsia="仿宋_GB2312" w:hint="eastAsia"/>
          <w:sz w:val="24"/>
        </w:rPr>
      </w:pPr>
      <w:r w:rsidRPr="006578C8">
        <w:rPr>
          <w:rFonts w:eastAsia="仿宋_GB2312" w:hint="eastAsia"/>
          <w:b/>
          <w:sz w:val="24"/>
        </w:rPr>
        <w:t>a.</w:t>
      </w:r>
      <w:r w:rsidR="006578C8">
        <w:rPr>
          <w:rFonts w:eastAsia="仿宋_GB2312" w:hint="eastAsia"/>
          <w:b/>
          <w:sz w:val="24"/>
        </w:rPr>
        <w:t xml:space="preserve"> </w:t>
      </w:r>
      <w:r w:rsidR="00E13139">
        <w:rPr>
          <w:rFonts w:eastAsia="仿宋_GB2312" w:hint="eastAsia"/>
          <w:sz w:val="24"/>
        </w:rPr>
        <w:t>对进行论文修改和是否同意答辩进行审核，</w:t>
      </w:r>
      <w:r w:rsidR="006578C8">
        <w:rPr>
          <w:rFonts w:eastAsia="仿宋_GB2312" w:hint="eastAsia"/>
          <w:sz w:val="24"/>
        </w:rPr>
        <w:t>如</w:t>
      </w:r>
      <w:r w:rsidR="00E13139">
        <w:rPr>
          <w:rFonts w:eastAsia="仿宋_GB2312" w:hint="eastAsia"/>
          <w:sz w:val="24"/>
        </w:rPr>
        <w:t>图</w:t>
      </w:r>
      <w:r w:rsidR="00E13139">
        <w:rPr>
          <w:rFonts w:eastAsia="仿宋_GB2312" w:hint="eastAsia"/>
          <w:sz w:val="24"/>
        </w:rPr>
        <w:t>21</w:t>
      </w:r>
      <w:r w:rsidR="00E13139">
        <w:rPr>
          <w:rFonts w:eastAsia="仿宋_GB2312" w:hint="eastAsia"/>
          <w:sz w:val="24"/>
        </w:rPr>
        <w:t>，点击“编辑导师评语按钮”</w:t>
      </w:r>
      <w:r w:rsidR="006578C8">
        <w:rPr>
          <w:rFonts w:eastAsia="仿宋_GB2312" w:hint="eastAsia"/>
          <w:sz w:val="24"/>
        </w:rPr>
        <w:t>，出现</w:t>
      </w:r>
      <w:r w:rsidR="00E13139">
        <w:rPr>
          <w:rFonts w:eastAsia="仿宋_GB2312" w:hint="eastAsia"/>
          <w:sz w:val="24"/>
        </w:rPr>
        <w:t>图</w:t>
      </w:r>
      <w:r w:rsidR="00E13139">
        <w:rPr>
          <w:rFonts w:eastAsia="仿宋_GB2312" w:hint="eastAsia"/>
          <w:sz w:val="24"/>
        </w:rPr>
        <w:t>22</w:t>
      </w:r>
      <w:r w:rsidR="006578C8">
        <w:rPr>
          <w:rFonts w:eastAsia="仿宋_GB2312" w:hint="eastAsia"/>
          <w:sz w:val="24"/>
        </w:rPr>
        <w:t>对话框，根据实际情况给出评语和答辩意见并保存。</w:t>
      </w:r>
    </w:p>
    <w:p w:rsidR="00643101" w:rsidRDefault="00643101" w:rsidP="00643101">
      <w:pPr>
        <w:spacing w:line="360" w:lineRule="auto"/>
        <w:ind w:firstLineChars="200" w:firstLine="420"/>
        <w:rPr>
          <w:rFonts w:eastAsia="仿宋_GB2312" w:hint="eastAsia"/>
          <w:sz w:val="24"/>
        </w:rPr>
      </w:pPr>
      <w:r>
        <w:rPr>
          <w:noProof/>
        </w:rPr>
        <w:drawing>
          <wp:inline distT="0" distB="0" distL="0" distR="0" wp14:anchorId="54D9137B" wp14:editId="2B6259CC">
            <wp:extent cx="5486400" cy="106934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486400" cy="1069340"/>
                    </a:xfrm>
                    <a:prstGeom prst="rect">
                      <a:avLst/>
                    </a:prstGeom>
                  </pic:spPr>
                </pic:pic>
              </a:graphicData>
            </a:graphic>
          </wp:inline>
        </w:drawing>
      </w:r>
    </w:p>
    <w:p w:rsidR="00E13139" w:rsidRDefault="006578C8" w:rsidP="006578C8">
      <w:pPr>
        <w:spacing w:line="360" w:lineRule="auto"/>
        <w:ind w:firstLineChars="200" w:firstLine="480"/>
        <w:jc w:val="center"/>
        <w:rPr>
          <w:rFonts w:eastAsia="仿宋_GB2312" w:hint="eastAsia"/>
          <w:sz w:val="24"/>
        </w:rPr>
      </w:pPr>
      <w:r>
        <w:rPr>
          <w:rFonts w:eastAsia="仿宋_GB2312" w:hint="eastAsia"/>
          <w:sz w:val="24"/>
        </w:rPr>
        <w:t>图</w:t>
      </w:r>
      <w:r>
        <w:rPr>
          <w:rFonts w:eastAsia="仿宋_GB2312" w:hint="eastAsia"/>
          <w:sz w:val="24"/>
        </w:rPr>
        <w:t>21</w:t>
      </w:r>
    </w:p>
    <w:p w:rsidR="00643101" w:rsidRDefault="00E13139" w:rsidP="00E13139">
      <w:pPr>
        <w:spacing w:line="360" w:lineRule="auto"/>
        <w:ind w:firstLineChars="200" w:firstLine="420"/>
        <w:jc w:val="center"/>
        <w:rPr>
          <w:rFonts w:eastAsia="仿宋_GB2312" w:hint="eastAsia"/>
          <w:sz w:val="24"/>
        </w:rPr>
      </w:pPr>
      <w:r>
        <w:rPr>
          <w:noProof/>
        </w:rPr>
        <w:lastRenderedPageBreak/>
        <w:drawing>
          <wp:inline distT="0" distB="0" distL="0" distR="0" wp14:anchorId="693BBE67" wp14:editId="28CB15D3">
            <wp:extent cx="2880000" cy="2354333"/>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880000" cy="2354333"/>
                    </a:xfrm>
                    <a:prstGeom prst="rect">
                      <a:avLst/>
                    </a:prstGeom>
                  </pic:spPr>
                </pic:pic>
              </a:graphicData>
            </a:graphic>
          </wp:inline>
        </w:drawing>
      </w:r>
    </w:p>
    <w:p w:rsidR="006578C8" w:rsidRDefault="006578C8" w:rsidP="006578C8">
      <w:pPr>
        <w:spacing w:line="360" w:lineRule="auto"/>
        <w:ind w:firstLineChars="200" w:firstLine="480"/>
        <w:jc w:val="center"/>
        <w:rPr>
          <w:rFonts w:eastAsia="仿宋_GB2312" w:hint="eastAsia"/>
          <w:sz w:val="24"/>
        </w:rPr>
      </w:pPr>
      <w:r>
        <w:rPr>
          <w:rFonts w:eastAsia="仿宋_GB2312" w:hint="eastAsia"/>
          <w:sz w:val="24"/>
        </w:rPr>
        <w:t>图</w:t>
      </w:r>
      <w:r>
        <w:rPr>
          <w:rFonts w:eastAsia="仿宋_GB2312" w:hint="eastAsia"/>
          <w:sz w:val="24"/>
        </w:rPr>
        <w:t>22</w:t>
      </w:r>
    </w:p>
    <w:p w:rsidR="006578C8" w:rsidRDefault="006578C8" w:rsidP="007D32D0">
      <w:pPr>
        <w:spacing w:line="360" w:lineRule="auto"/>
        <w:ind w:firstLineChars="200" w:firstLine="482"/>
        <w:jc w:val="left"/>
        <w:rPr>
          <w:rFonts w:eastAsia="仿宋_GB2312" w:hint="eastAsia"/>
          <w:sz w:val="24"/>
        </w:rPr>
      </w:pPr>
      <w:r w:rsidRPr="007D32D0">
        <w:rPr>
          <w:rFonts w:eastAsia="仿宋_GB2312" w:hint="eastAsia"/>
          <w:b/>
          <w:sz w:val="24"/>
        </w:rPr>
        <w:t>b.</w:t>
      </w:r>
      <w:r w:rsidR="007D32D0">
        <w:rPr>
          <w:rFonts w:eastAsia="仿宋_GB2312" w:hint="eastAsia"/>
          <w:sz w:val="24"/>
        </w:rPr>
        <w:t xml:space="preserve"> </w:t>
      </w:r>
      <w:r>
        <w:rPr>
          <w:rFonts w:eastAsia="仿宋_GB2312" w:hint="eastAsia"/>
          <w:sz w:val="24"/>
        </w:rPr>
        <w:t>编辑</w:t>
      </w:r>
      <w:r w:rsidR="00613805">
        <w:rPr>
          <w:rFonts w:eastAsia="仿宋_GB2312" w:hint="eastAsia"/>
          <w:sz w:val="24"/>
        </w:rPr>
        <w:t>论文答辩信息，如图</w:t>
      </w:r>
      <w:r w:rsidR="00613805">
        <w:rPr>
          <w:rFonts w:eastAsia="仿宋_GB2312" w:hint="eastAsia"/>
          <w:sz w:val="24"/>
        </w:rPr>
        <w:t>23</w:t>
      </w:r>
      <w:r w:rsidR="00613805">
        <w:rPr>
          <w:rFonts w:eastAsia="仿宋_GB2312" w:hint="eastAsia"/>
          <w:sz w:val="24"/>
        </w:rPr>
        <w:t>所示，点击之后，出现图</w:t>
      </w:r>
      <w:r w:rsidR="00613805">
        <w:rPr>
          <w:rFonts w:eastAsia="仿宋_GB2312" w:hint="eastAsia"/>
          <w:sz w:val="24"/>
        </w:rPr>
        <w:t>24</w:t>
      </w:r>
      <w:r w:rsidR="00613805">
        <w:rPr>
          <w:rFonts w:eastAsia="仿宋_GB2312" w:hint="eastAsia"/>
          <w:sz w:val="24"/>
        </w:rPr>
        <w:t>所示对话框，</w:t>
      </w:r>
      <w:r w:rsidR="006F0A56">
        <w:rPr>
          <w:rFonts w:eastAsia="仿宋_GB2312" w:hint="eastAsia"/>
          <w:sz w:val="24"/>
        </w:rPr>
        <w:t>“答辩文档”可不上传，选取“答辩秘书”，登记秘书电话</w:t>
      </w:r>
      <w:r w:rsidR="007D32D0">
        <w:rPr>
          <w:rFonts w:eastAsia="仿宋_GB2312" w:hint="eastAsia"/>
          <w:sz w:val="24"/>
        </w:rPr>
        <w:t>。答辩委员可以导师增加也可以答辩秘书增加。点击“</w:t>
      </w:r>
      <w:r w:rsidR="007D32D0">
        <w:rPr>
          <w:noProof/>
        </w:rPr>
        <w:drawing>
          <wp:inline distT="0" distB="0" distL="0" distR="0" wp14:anchorId="058384C1" wp14:editId="21889C22">
            <wp:extent cx="247650" cy="24765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47650" cy="247650"/>
                    </a:xfrm>
                    <a:prstGeom prst="rect">
                      <a:avLst/>
                    </a:prstGeom>
                  </pic:spPr>
                </pic:pic>
              </a:graphicData>
            </a:graphic>
          </wp:inline>
        </w:drawing>
      </w:r>
      <w:r w:rsidR="007D32D0">
        <w:rPr>
          <w:rFonts w:eastAsia="仿宋_GB2312" w:hint="eastAsia"/>
          <w:sz w:val="24"/>
        </w:rPr>
        <w:t>”增加答辩委员，如果库中没有该专家，可点击“推荐专家”后再选取。</w:t>
      </w:r>
    </w:p>
    <w:p w:rsidR="006578C8" w:rsidRDefault="006578C8" w:rsidP="006578C8">
      <w:pPr>
        <w:spacing w:line="360" w:lineRule="auto"/>
        <w:ind w:firstLineChars="200" w:firstLine="420"/>
        <w:jc w:val="left"/>
        <w:rPr>
          <w:rFonts w:eastAsia="仿宋_GB2312" w:hint="eastAsia"/>
          <w:sz w:val="24"/>
        </w:rPr>
      </w:pPr>
      <w:r>
        <w:rPr>
          <w:noProof/>
        </w:rPr>
        <w:drawing>
          <wp:inline distT="0" distB="0" distL="0" distR="0" wp14:anchorId="1A683178" wp14:editId="65EF9E04">
            <wp:extent cx="5486400" cy="1116965"/>
            <wp:effectExtent l="0" t="0" r="0"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86400" cy="1116965"/>
                    </a:xfrm>
                    <a:prstGeom prst="rect">
                      <a:avLst/>
                    </a:prstGeom>
                  </pic:spPr>
                </pic:pic>
              </a:graphicData>
            </a:graphic>
          </wp:inline>
        </w:drawing>
      </w:r>
    </w:p>
    <w:p w:rsidR="00613805" w:rsidRDefault="00613805" w:rsidP="00613805">
      <w:pPr>
        <w:spacing w:line="360" w:lineRule="auto"/>
        <w:ind w:firstLineChars="200" w:firstLine="480"/>
        <w:jc w:val="center"/>
        <w:rPr>
          <w:rFonts w:eastAsia="仿宋_GB2312" w:hint="eastAsia"/>
          <w:sz w:val="24"/>
        </w:rPr>
      </w:pPr>
      <w:r>
        <w:rPr>
          <w:rFonts w:eastAsia="仿宋_GB2312" w:hint="eastAsia"/>
          <w:sz w:val="24"/>
        </w:rPr>
        <w:t>图</w:t>
      </w:r>
      <w:r>
        <w:rPr>
          <w:rFonts w:eastAsia="仿宋_GB2312" w:hint="eastAsia"/>
          <w:sz w:val="24"/>
        </w:rPr>
        <w:t>23</w:t>
      </w:r>
    </w:p>
    <w:p w:rsidR="006F0A56" w:rsidRDefault="006F0A56" w:rsidP="006F0A56">
      <w:pPr>
        <w:spacing w:line="360" w:lineRule="auto"/>
        <w:ind w:firstLineChars="200" w:firstLine="420"/>
        <w:jc w:val="center"/>
        <w:rPr>
          <w:rFonts w:eastAsia="仿宋_GB2312" w:hint="eastAsia"/>
          <w:sz w:val="24"/>
        </w:rPr>
      </w:pPr>
      <w:r>
        <w:rPr>
          <w:noProof/>
        </w:rPr>
        <w:drawing>
          <wp:inline distT="0" distB="0" distL="0" distR="0" wp14:anchorId="3DB4D188" wp14:editId="131CC7AC">
            <wp:extent cx="2880000" cy="1549667"/>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880000" cy="1549667"/>
                    </a:xfrm>
                    <a:prstGeom prst="rect">
                      <a:avLst/>
                    </a:prstGeom>
                  </pic:spPr>
                </pic:pic>
              </a:graphicData>
            </a:graphic>
          </wp:inline>
        </w:drawing>
      </w:r>
    </w:p>
    <w:p w:rsidR="006F0A56" w:rsidRDefault="006F0A56" w:rsidP="006F0A56">
      <w:pPr>
        <w:spacing w:line="360" w:lineRule="auto"/>
        <w:ind w:firstLineChars="200" w:firstLine="480"/>
        <w:jc w:val="center"/>
        <w:rPr>
          <w:rFonts w:eastAsia="仿宋_GB2312" w:hint="eastAsia"/>
          <w:sz w:val="24"/>
        </w:rPr>
      </w:pPr>
      <w:r>
        <w:rPr>
          <w:rFonts w:eastAsia="仿宋_GB2312" w:hint="eastAsia"/>
          <w:sz w:val="24"/>
        </w:rPr>
        <w:t>图</w:t>
      </w:r>
      <w:r>
        <w:rPr>
          <w:rFonts w:eastAsia="仿宋_GB2312" w:hint="eastAsia"/>
          <w:sz w:val="24"/>
        </w:rPr>
        <w:t>24</w:t>
      </w:r>
    </w:p>
    <w:p w:rsidR="007D32D0" w:rsidRDefault="007D32D0" w:rsidP="007D32D0">
      <w:pPr>
        <w:spacing w:line="360" w:lineRule="auto"/>
        <w:ind w:firstLineChars="200" w:firstLine="482"/>
        <w:jc w:val="left"/>
        <w:rPr>
          <w:rFonts w:eastAsia="仿宋_GB2312" w:hint="eastAsia"/>
          <w:sz w:val="24"/>
        </w:rPr>
      </w:pPr>
      <w:r w:rsidRPr="007D32D0">
        <w:rPr>
          <w:rFonts w:eastAsia="仿宋_GB2312" w:hint="eastAsia"/>
          <w:b/>
          <w:sz w:val="24"/>
        </w:rPr>
        <w:t>c.</w:t>
      </w:r>
      <w:r>
        <w:rPr>
          <w:rFonts w:eastAsia="仿宋_GB2312" w:hint="eastAsia"/>
          <w:b/>
          <w:sz w:val="24"/>
        </w:rPr>
        <w:t xml:space="preserve"> </w:t>
      </w:r>
      <w:r>
        <w:rPr>
          <w:rFonts w:eastAsia="仿宋_GB2312" w:hint="eastAsia"/>
          <w:sz w:val="24"/>
        </w:rPr>
        <w:t>审核信息，如图</w:t>
      </w:r>
      <w:r>
        <w:rPr>
          <w:rFonts w:eastAsia="仿宋_GB2312" w:hint="eastAsia"/>
          <w:sz w:val="24"/>
        </w:rPr>
        <w:t>25</w:t>
      </w:r>
      <w:r>
        <w:rPr>
          <w:rFonts w:eastAsia="仿宋_GB2312" w:hint="eastAsia"/>
          <w:sz w:val="24"/>
        </w:rPr>
        <w:t>所示，点击“</w:t>
      </w:r>
      <w:r>
        <w:rPr>
          <w:noProof/>
        </w:rPr>
        <w:drawing>
          <wp:inline distT="0" distB="0" distL="0" distR="0" wp14:anchorId="45EE6813" wp14:editId="661B896D">
            <wp:extent cx="247650" cy="2286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47650" cy="228600"/>
                    </a:xfrm>
                    <a:prstGeom prst="rect">
                      <a:avLst/>
                    </a:prstGeom>
                  </pic:spPr>
                </pic:pic>
              </a:graphicData>
            </a:graphic>
          </wp:inline>
        </w:drawing>
      </w:r>
      <w:r>
        <w:rPr>
          <w:rFonts w:eastAsia="仿宋_GB2312" w:hint="eastAsia"/>
          <w:sz w:val="24"/>
        </w:rPr>
        <w:t>”，即完成答辩信息的审核。</w:t>
      </w:r>
    </w:p>
    <w:p w:rsidR="007D32D0" w:rsidRDefault="007D32D0" w:rsidP="007D32D0">
      <w:pPr>
        <w:spacing w:line="360" w:lineRule="auto"/>
        <w:ind w:firstLineChars="200" w:firstLine="420"/>
        <w:jc w:val="left"/>
        <w:rPr>
          <w:rFonts w:eastAsia="仿宋_GB2312" w:hint="eastAsia"/>
          <w:sz w:val="24"/>
        </w:rPr>
      </w:pPr>
      <w:r>
        <w:rPr>
          <w:noProof/>
        </w:rPr>
        <w:drawing>
          <wp:inline distT="0" distB="0" distL="0" distR="0" wp14:anchorId="159BA359" wp14:editId="69FD321E">
            <wp:extent cx="5486400" cy="1061085"/>
            <wp:effectExtent l="0" t="0" r="0" b="571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486400" cy="1061085"/>
                    </a:xfrm>
                    <a:prstGeom prst="rect">
                      <a:avLst/>
                    </a:prstGeom>
                  </pic:spPr>
                </pic:pic>
              </a:graphicData>
            </a:graphic>
          </wp:inline>
        </w:drawing>
      </w:r>
    </w:p>
    <w:p w:rsidR="007D32D0" w:rsidRPr="00151241" w:rsidRDefault="007D32D0" w:rsidP="007D32D0">
      <w:pPr>
        <w:spacing w:line="360" w:lineRule="auto"/>
        <w:ind w:firstLineChars="200" w:firstLine="480"/>
        <w:jc w:val="center"/>
        <w:rPr>
          <w:rFonts w:eastAsia="仿宋_GB2312"/>
          <w:sz w:val="24"/>
        </w:rPr>
      </w:pPr>
      <w:r>
        <w:rPr>
          <w:rFonts w:eastAsia="仿宋_GB2312" w:hint="eastAsia"/>
          <w:sz w:val="24"/>
        </w:rPr>
        <w:t>图</w:t>
      </w:r>
      <w:r>
        <w:rPr>
          <w:rFonts w:eastAsia="仿宋_GB2312" w:hint="eastAsia"/>
          <w:sz w:val="24"/>
        </w:rPr>
        <w:t>25</w:t>
      </w:r>
    </w:p>
    <w:p w:rsidR="00084119" w:rsidRPr="00151241" w:rsidRDefault="00084119" w:rsidP="00550FCC">
      <w:pPr>
        <w:spacing w:line="360" w:lineRule="auto"/>
        <w:ind w:firstLineChars="200" w:firstLine="480"/>
        <w:rPr>
          <w:rFonts w:eastAsia="仿宋_GB2312"/>
          <w:sz w:val="24"/>
        </w:rPr>
      </w:pPr>
      <w:r w:rsidRPr="00151241">
        <w:rPr>
          <w:rFonts w:ascii="宋体" w:hAnsi="宋体" w:cs="宋体" w:hint="eastAsia"/>
          <w:sz w:val="24"/>
        </w:rPr>
        <w:t>④</w:t>
      </w:r>
      <w:r w:rsidRPr="00151241">
        <w:rPr>
          <w:rFonts w:eastAsia="仿宋_GB2312"/>
          <w:sz w:val="24"/>
        </w:rPr>
        <w:t>提醒答辩秘书在系统中，编辑答辩委员，如图</w:t>
      </w:r>
      <w:r w:rsidR="0042296E">
        <w:rPr>
          <w:rFonts w:eastAsia="仿宋_GB2312" w:hint="eastAsia"/>
          <w:sz w:val="24"/>
        </w:rPr>
        <w:t>2</w:t>
      </w:r>
      <w:r w:rsidR="007D32D0">
        <w:rPr>
          <w:rFonts w:eastAsia="仿宋_GB2312" w:hint="eastAsia"/>
          <w:sz w:val="24"/>
        </w:rPr>
        <w:t>6</w:t>
      </w:r>
      <w:r w:rsidRPr="00151241">
        <w:rPr>
          <w:rFonts w:eastAsia="仿宋_GB2312"/>
          <w:sz w:val="24"/>
        </w:rPr>
        <w:t>所示；修改答辩结果，如图</w:t>
      </w:r>
      <w:r w:rsidR="0042296E">
        <w:rPr>
          <w:rFonts w:eastAsia="仿宋_GB2312" w:hint="eastAsia"/>
          <w:sz w:val="24"/>
        </w:rPr>
        <w:t>2</w:t>
      </w:r>
      <w:r w:rsidR="007D32D0">
        <w:rPr>
          <w:rFonts w:eastAsia="仿宋_GB2312" w:hint="eastAsia"/>
          <w:sz w:val="24"/>
        </w:rPr>
        <w:t>7</w:t>
      </w:r>
      <w:r w:rsidRPr="00151241">
        <w:rPr>
          <w:rFonts w:eastAsia="仿宋_GB2312"/>
          <w:sz w:val="24"/>
        </w:rPr>
        <w:t>所示；</w:t>
      </w:r>
      <w:r w:rsidR="00B763B5" w:rsidRPr="00151241">
        <w:rPr>
          <w:rFonts w:eastAsia="仿宋_GB2312"/>
          <w:sz w:val="24"/>
        </w:rPr>
        <w:lastRenderedPageBreak/>
        <w:t>编辑答辩记录和答辩决议，如图</w:t>
      </w:r>
      <w:r w:rsidR="0042296E">
        <w:rPr>
          <w:rFonts w:eastAsia="仿宋_GB2312" w:hint="eastAsia"/>
          <w:sz w:val="24"/>
        </w:rPr>
        <w:t>2</w:t>
      </w:r>
      <w:r w:rsidR="007D32D0">
        <w:rPr>
          <w:rFonts w:eastAsia="仿宋_GB2312" w:hint="eastAsia"/>
          <w:sz w:val="24"/>
        </w:rPr>
        <w:t>8</w:t>
      </w:r>
      <w:r w:rsidR="00B763B5" w:rsidRPr="00151241">
        <w:rPr>
          <w:rFonts w:eastAsia="仿宋_GB2312"/>
          <w:sz w:val="24"/>
        </w:rPr>
        <w:t>所示。</w:t>
      </w:r>
    </w:p>
    <w:p w:rsidR="00084119" w:rsidRPr="00151241" w:rsidRDefault="00084119" w:rsidP="00951545">
      <w:pPr>
        <w:spacing w:line="360" w:lineRule="auto"/>
        <w:jc w:val="center"/>
        <w:rPr>
          <w:rFonts w:eastAsia="仿宋_GB2312"/>
          <w:sz w:val="24"/>
        </w:rPr>
      </w:pPr>
      <w:r w:rsidRPr="00151241">
        <w:rPr>
          <w:noProof/>
        </w:rPr>
        <w:drawing>
          <wp:inline distT="0" distB="0" distL="0" distR="0" wp14:anchorId="532ECB24" wp14:editId="45340EA0">
            <wp:extent cx="4680000" cy="16472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680000" cy="1647208"/>
                    </a:xfrm>
                    <a:prstGeom prst="rect">
                      <a:avLst/>
                    </a:prstGeom>
                  </pic:spPr>
                </pic:pic>
              </a:graphicData>
            </a:graphic>
          </wp:inline>
        </w:drawing>
      </w:r>
    </w:p>
    <w:p w:rsidR="00084119" w:rsidRPr="00151241" w:rsidRDefault="00084119" w:rsidP="00951545">
      <w:pPr>
        <w:spacing w:line="360" w:lineRule="auto"/>
        <w:jc w:val="center"/>
        <w:rPr>
          <w:rFonts w:eastAsia="仿宋_GB2312"/>
          <w:sz w:val="24"/>
        </w:rPr>
      </w:pPr>
      <w:r w:rsidRPr="00151241">
        <w:rPr>
          <w:rFonts w:eastAsia="仿宋_GB2312"/>
          <w:sz w:val="24"/>
        </w:rPr>
        <w:t>图</w:t>
      </w:r>
      <w:r w:rsidR="0042296E">
        <w:rPr>
          <w:rFonts w:eastAsia="仿宋_GB2312" w:hint="eastAsia"/>
          <w:sz w:val="24"/>
        </w:rPr>
        <w:t>2</w:t>
      </w:r>
      <w:r w:rsidR="007D32D0">
        <w:rPr>
          <w:rFonts w:eastAsia="仿宋_GB2312" w:hint="eastAsia"/>
          <w:sz w:val="24"/>
        </w:rPr>
        <w:t>6</w:t>
      </w:r>
    </w:p>
    <w:p w:rsidR="00084119" w:rsidRPr="00151241" w:rsidRDefault="00084119" w:rsidP="00951545">
      <w:pPr>
        <w:spacing w:line="360" w:lineRule="auto"/>
        <w:jc w:val="center"/>
        <w:rPr>
          <w:rFonts w:eastAsia="仿宋_GB2312"/>
          <w:sz w:val="24"/>
        </w:rPr>
      </w:pPr>
      <w:r w:rsidRPr="00151241">
        <w:rPr>
          <w:noProof/>
        </w:rPr>
        <w:drawing>
          <wp:inline distT="0" distB="0" distL="0" distR="0" wp14:anchorId="7921F533" wp14:editId="26C8A701">
            <wp:extent cx="4680000" cy="163420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680000" cy="1634208"/>
                    </a:xfrm>
                    <a:prstGeom prst="rect">
                      <a:avLst/>
                    </a:prstGeom>
                  </pic:spPr>
                </pic:pic>
              </a:graphicData>
            </a:graphic>
          </wp:inline>
        </w:drawing>
      </w:r>
    </w:p>
    <w:p w:rsidR="00084119" w:rsidRPr="00151241" w:rsidRDefault="00084119" w:rsidP="00951545">
      <w:pPr>
        <w:spacing w:line="360" w:lineRule="auto"/>
        <w:jc w:val="center"/>
        <w:rPr>
          <w:rFonts w:eastAsia="仿宋_GB2312"/>
          <w:sz w:val="24"/>
        </w:rPr>
      </w:pPr>
      <w:r w:rsidRPr="00151241">
        <w:rPr>
          <w:rFonts w:eastAsia="仿宋_GB2312"/>
          <w:sz w:val="24"/>
        </w:rPr>
        <w:t>图</w:t>
      </w:r>
      <w:r w:rsidR="0042296E">
        <w:rPr>
          <w:rFonts w:eastAsia="仿宋_GB2312" w:hint="eastAsia"/>
          <w:sz w:val="24"/>
        </w:rPr>
        <w:t>2</w:t>
      </w:r>
      <w:r w:rsidR="007D32D0">
        <w:rPr>
          <w:rFonts w:eastAsia="仿宋_GB2312" w:hint="eastAsia"/>
          <w:sz w:val="24"/>
        </w:rPr>
        <w:t>7</w:t>
      </w:r>
    </w:p>
    <w:p w:rsidR="00084119" w:rsidRPr="00151241" w:rsidRDefault="00084119" w:rsidP="00951545">
      <w:pPr>
        <w:spacing w:line="360" w:lineRule="auto"/>
        <w:jc w:val="center"/>
        <w:rPr>
          <w:rFonts w:eastAsia="仿宋_GB2312"/>
          <w:sz w:val="24"/>
        </w:rPr>
      </w:pPr>
      <w:r w:rsidRPr="00151241">
        <w:rPr>
          <w:noProof/>
        </w:rPr>
        <w:drawing>
          <wp:inline distT="0" distB="0" distL="0" distR="0" wp14:anchorId="7ABBA667" wp14:editId="0BEBC3D8">
            <wp:extent cx="4680000" cy="17160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680000" cy="1716000"/>
                    </a:xfrm>
                    <a:prstGeom prst="rect">
                      <a:avLst/>
                    </a:prstGeom>
                  </pic:spPr>
                </pic:pic>
              </a:graphicData>
            </a:graphic>
          </wp:inline>
        </w:drawing>
      </w:r>
    </w:p>
    <w:p w:rsidR="00084119" w:rsidRPr="00151241" w:rsidRDefault="00084119" w:rsidP="00951545">
      <w:pPr>
        <w:spacing w:line="360" w:lineRule="auto"/>
        <w:jc w:val="center"/>
        <w:rPr>
          <w:rFonts w:eastAsia="仿宋_GB2312"/>
          <w:sz w:val="24"/>
        </w:rPr>
      </w:pPr>
      <w:r w:rsidRPr="00151241">
        <w:rPr>
          <w:rFonts w:eastAsia="仿宋_GB2312"/>
          <w:sz w:val="24"/>
        </w:rPr>
        <w:t>图</w:t>
      </w:r>
      <w:r w:rsidRPr="00151241">
        <w:rPr>
          <w:rFonts w:eastAsia="仿宋_GB2312"/>
          <w:sz w:val="24"/>
        </w:rPr>
        <w:t>2</w:t>
      </w:r>
      <w:r w:rsidR="007D32D0">
        <w:rPr>
          <w:rFonts w:eastAsia="仿宋_GB2312" w:hint="eastAsia"/>
          <w:sz w:val="24"/>
        </w:rPr>
        <w:t>8</w:t>
      </w:r>
    </w:p>
    <w:p w:rsidR="00D02299" w:rsidRPr="00151241" w:rsidRDefault="00154D98" w:rsidP="00D02299">
      <w:pPr>
        <w:pStyle w:val="a8"/>
        <w:jc w:val="left"/>
        <w:rPr>
          <w:rFonts w:ascii="Times New Roman" w:hAnsi="Times New Roman" w:cs="Times New Roman"/>
          <w:szCs w:val="28"/>
        </w:rPr>
      </w:pPr>
      <w:bookmarkStart w:id="5" w:name="_Toc508379342"/>
      <w:r w:rsidRPr="00151241">
        <w:rPr>
          <w:rFonts w:ascii="Times New Roman" w:hAnsi="Times New Roman" w:cs="Times New Roman"/>
          <w:szCs w:val="28"/>
        </w:rPr>
        <w:t>六</w:t>
      </w:r>
      <w:r w:rsidR="00D02299" w:rsidRPr="00151241">
        <w:rPr>
          <w:rFonts w:ascii="Times New Roman" w:hAnsi="Times New Roman" w:cs="Times New Roman"/>
          <w:szCs w:val="28"/>
        </w:rPr>
        <w:t>、提交学位申请</w:t>
      </w:r>
      <w:bookmarkEnd w:id="5"/>
    </w:p>
    <w:p w:rsidR="009D2A92" w:rsidRPr="00151241" w:rsidRDefault="009D2A92" w:rsidP="00D02299">
      <w:pPr>
        <w:spacing w:line="360" w:lineRule="auto"/>
        <w:ind w:firstLineChars="200" w:firstLine="480"/>
        <w:rPr>
          <w:rFonts w:eastAsia="仿宋_GB2312"/>
          <w:sz w:val="24"/>
        </w:rPr>
      </w:pPr>
      <w:r w:rsidRPr="00151241">
        <w:rPr>
          <w:rFonts w:eastAsia="仿宋_GB2312"/>
          <w:sz w:val="24"/>
        </w:rPr>
        <w:t>该环节为申请学位用，</w:t>
      </w:r>
      <w:r w:rsidRPr="00151241">
        <w:rPr>
          <w:rFonts w:eastAsia="仿宋_GB2312"/>
          <w:b/>
          <w:color w:val="FF0000"/>
          <w:sz w:val="24"/>
        </w:rPr>
        <w:t>答辩通过后</w:t>
      </w:r>
      <w:r w:rsidRPr="00151241">
        <w:rPr>
          <w:rFonts w:eastAsia="仿宋_GB2312"/>
          <w:sz w:val="24"/>
        </w:rPr>
        <w:t>，确认申请</w:t>
      </w:r>
      <w:r w:rsidR="00486229" w:rsidRPr="00151241">
        <w:rPr>
          <w:rFonts w:eastAsia="仿宋_GB2312"/>
          <w:sz w:val="24"/>
        </w:rPr>
        <w:t>本</w:t>
      </w:r>
      <w:r w:rsidRPr="00151241">
        <w:rPr>
          <w:rFonts w:eastAsia="仿宋_GB2312"/>
          <w:sz w:val="24"/>
        </w:rPr>
        <w:t>季度学位</w:t>
      </w:r>
      <w:r w:rsidR="005B7C7C">
        <w:rPr>
          <w:rFonts w:eastAsia="仿宋_GB2312"/>
          <w:sz w:val="24"/>
        </w:rPr>
        <w:t>后</w:t>
      </w:r>
      <w:r w:rsidR="005B7C7C">
        <w:rPr>
          <w:rFonts w:eastAsia="仿宋_GB2312" w:hint="eastAsia"/>
          <w:sz w:val="24"/>
        </w:rPr>
        <w:t>立刻</w:t>
      </w:r>
      <w:r w:rsidRPr="00151241">
        <w:rPr>
          <w:rFonts w:eastAsia="仿宋_GB2312"/>
          <w:sz w:val="24"/>
        </w:rPr>
        <w:t>申请</w:t>
      </w:r>
      <w:r w:rsidR="00E11788" w:rsidRPr="00151241">
        <w:rPr>
          <w:rFonts w:eastAsia="仿宋_GB2312"/>
          <w:sz w:val="24"/>
        </w:rPr>
        <w:t>，答辩通过前不可申请。</w:t>
      </w:r>
      <w:r w:rsidR="00C11226" w:rsidRPr="00151241">
        <w:rPr>
          <w:rFonts w:eastAsia="仿宋_GB2312"/>
          <w:sz w:val="24"/>
        </w:rPr>
        <w:t>学位申请审核通过后，不可撤销。</w:t>
      </w:r>
    </w:p>
    <w:p w:rsidR="00D02299" w:rsidRPr="00151241" w:rsidRDefault="00D02299" w:rsidP="00D02299">
      <w:pPr>
        <w:spacing w:line="360" w:lineRule="auto"/>
        <w:ind w:firstLineChars="200" w:firstLine="480"/>
        <w:rPr>
          <w:rFonts w:eastAsia="仿宋_GB2312"/>
          <w:sz w:val="24"/>
        </w:rPr>
      </w:pPr>
      <w:r w:rsidRPr="00151241">
        <w:rPr>
          <w:rFonts w:eastAsia="仿宋_GB2312"/>
          <w:sz w:val="24"/>
        </w:rPr>
        <w:t>操作菜单：学位</w:t>
      </w:r>
      <w:r w:rsidRPr="00151241">
        <w:rPr>
          <w:rFonts w:eastAsia="仿宋_GB2312"/>
          <w:sz w:val="24"/>
        </w:rPr>
        <w:t>→</w:t>
      </w:r>
      <w:r w:rsidRPr="00151241">
        <w:rPr>
          <w:rFonts w:eastAsia="仿宋_GB2312"/>
          <w:sz w:val="24"/>
        </w:rPr>
        <w:t>毕业学位</w:t>
      </w:r>
      <w:r w:rsidRPr="00151241">
        <w:rPr>
          <w:rFonts w:eastAsia="仿宋_GB2312"/>
          <w:sz w:val="24"/>
        </w:rPr>
        <w:t>→</w:t>
      </w:r>
      <w:r w:rsidRPr="00151241">
        <w:rPr>
          <w:rFonts w:eastAsia="仿宋_GB2312"/>
          <w:sz w:val="24"/>
        </w:rPr>
        <w:t>学位申请信息管理</w:t>
      </w:r>
    </w:p>
    <w:p w:rsidR="00D02299" w:rsidRPr="00151241" w:rsidRDefault="00D02299" w:rsidP="00486229">
      <w:pPr>
        <w:spacing w:line="360" w:lineRule="auto"/>
        <w:ind w:firstLineChars="200" w:firstLine="480"/>
        <w:rPr>
          <w:rFonts w:eastAsia="仿宋_GB2312"/>
          <w:b/>
          <w:sz w:val="24"/>
        </w:rPr>
      </w:pPr>
      <w:r w:rsidRPr="00151241">
        <w:rPr>
          <w:rFonts w:eastAsia="仿宋_GB2312"/>
          <w:sz w:val="24"/>
        </w:rPr>
        <w:t>操作说明：点击右侧申请按钮进行提交，如图</w:t>
      </w:r>
      <w:r w:rsidR="00154D98" w:rsidRPr="00151241">
        <w:rPr>
          <w:rFonts w:eastAsia="仿宋_GB2312"/>
          <w:sz w:val="24"/>
        </w:rPr>
        <w:t>2</w:t>
      </w:r>
      <w:r w:rsidR="007D32D0">
        <w:rPr>
          <w:rFonts w:eastAsia="仿宋_GB2312" w:hint="eastAsia"/>
          <w:sz w:val="24"/>
        </w:rPr>
        <w:t>9</w:t>
      </w:r>
      <w:r w:rsidRPr="00151241">
        <w:rPr>
          <w:rFonts w:eastAsia="仿宋_GB2312"/>
          <w:sz w:val="24"/>
        </w:rPr>
        <w:t>所示。完善</w:t>
      </w:r>
      <w:r w:rsidRPr="00151241">
        <w:rPr>
          <w:rFonts w:eastAsia="仿宋_GB2312"/>
          <w:sz w:val="24"/>
        </w:rPr>
        <w:t>“</w:t>
      </w:r>
      <w:r w:rsidRPr="00151241">
        <w:rPr>
          <w:rFonts w:eastAsia="仿宋_GB2312"/>
          <w:sz w:val="24"/>
        </w:rPr>
        <w:t>基本</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中文摘要</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英文摘要</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独创成果</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论文修改</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论文、成果</w:t>
      </w:r>
      <w:r w:rsidRPr="00151241">
        <w:rPr>
          <w:rFonts w:eastAsia="仿宋_GB2312"/>
          <w:sz w:val="24"/>
        </w:rPr>
        <w:t>”</w:t>
      </w:r>
      <w:r w:rsidRPr="00151241">
        <w:rPr>
          <w:rFonts w:eastAsia="仿宋_GB2312"/>
          <w:sz w:val="24"/>
        </w:rPr>
        <w:t>部分的内容，</w:t>
      </w:r>
      <w:r w:rsidR="00DE0DB5" w:rsidRPr="00151241">
        <w:rPr>
          <w:rFonts w:eastAsia="仿宋_GB2312"/>
          <w:sz w:val="24"/>
        </w:rPr>
        <w:t>该部分信息基本调用前面已经填写过的信息，</w:t>
      </w:r>
      <w:r w:rsidR="0019392F" w:rsidRPr="00151241">
        <w:rPr>
          <w:rFonts w:eastAsia="仿宋_GB2312"/>
          <w:sz w:val="24"/>
        </w:rPr>
        <w:t>请再度核实无误</w:t>
      </w:r>
      <w:r w:rsidR="00011C47" w:rsidRPr="00151241">
        <w:rPr>
          <w:rFonts w:eastAsia="仿宋_GB2312"/>
          <w:sz w:val="24"/>
        </w:rPr>
        <w:t>后，在</w:t>
      </w:r>
      <w:r w:rsidR="00011C47" w:rsidRPr="00151241">
        <w:rPr>
          <w:rFonts w:eastAsia="仿宋_GB2312"/>
          <w:sz w:val="24"/>
        </w:rPr>
        <w:t>“</w:t>
      </w:r>
      <w:r w:rsidR="00011C47" w:rsidRPr="00151241">
        <w:rPr>
          <w:rFonts w:eastAsia="仿宋_GB2312"/>
          <w:sz w:val="24"/>
        </w:rPr>
        <w:t>基本</w:t>
      </w:r>
      <w:r w:rsidR="00011C47" w:rsidRPr="00151241">
        <w:rPr>
          <w:rFonts w:eastAsia="仿宋_GB2312"/>
          <w:sz w:val="24"/>
        </w:rPr>
        <w:t>”</w:t>
      </w:r>
      <w:r w:rsidR="00011C47" w:rsidRPr="00151241">
        <w:rPr>
          <w:rFonts w:eastAsia="仿宋_GB2312"/>
          <w:sz w:val="24"/>
        </w:rPr>
        <w:t>中将提交状态改为</w:t>
      </w:r>
      <w:r w:rsidR="00011C47" w:rsidRPr="00151241">
        <w:rPr>
          <w:rFonts w:eastAsia="仿宋_GB2312"/>
          <w:sz w:val="24"/>
        </w:rPr>
        <w:t>“</w:t>
      </w:r>
      <w:r w:rsidR="00011C47" w:rsidRPr="00151241">
        <w:rPr>
          <w:rFonts w:eastAsia="仿宋_GB2312"/>
          <w:sz w:val="24"/>
        </w:rPr>
        <w:t>已完成</w:t>
      </w:r>
      <w:r w:rsidR="00011C47" w:rsidRPr="00151241">
        <w:rPr>
          <w:rFonts w:eastAsia="仿宋_GB2312"/>
          <w:sz w:val="24"/>
        </w:rPr>
        <w:t>”</w:t>
      </w:r>
      <w:r w:rsidR="00011C47" w:rsidRPr="00151241">
        <w:rPr>
          <w:rFonts w:eastAsia="仿宋_GB2312"/>
          <w:sz w:val="24"/>
        </w:rPr>
        <w:t>并保存。</w:t>
      </w:r>
      <w:r w:rsidRPr="00151241">
        <w:rPr>
          <w:rFonts w:eastAsia="仿宋_GB2312"/>
          <w:b/>
          <w:sz w:val="24"/>
        </w:rPr>
        <w:t>其中：</w:t>
      </w:r>
      <w:r w:rsidRPr="00151241">
        <w:rPr>
          <w:rFonts w:eastAsia="仿宋_GB2312"/>
          <w:b/>
          <w:sz w:val="24"/>
        </w:rPr>
        <w:t>“</w:t>
      </w:r>
      <w:r w:rsidRPr="00151241">
        <w:rPr>
          <w:rFonts w:eastAsia="仿宋_GB2312"/>
          <w:b/>
          <w:sz w:val="24"/>
        </w:rPr>
        <w:t>基本</w:t>
      </w:r>
      <w:r w:rsidRPr="00151241">
        <w:rPr>
          <w:rFonts w:eastAsia="仿宋_GB2312"/>
          <w:b/>
          <w:sz w:val="24"/>
        </w:rPr>
        <w:t>”</w:t>
      </w:r>
      <w:r w:rsidRPr="00151241">
        <w:rPr>
          <w:rFonts w:eastAsia="仿宋_GB2312"/>
          <w:b/>
          <w:sz w:val="24"/>
        </w:rPr>
        <w:t>栏目中，</w:t>
      </w:r>
      <w:proofErr w:type="gramStart"/>
      <w:r w:rsidRPr="00151241">
        <w:rPr>
          <w:rFonts w:eastAsia="仿宋_GB2312"/>
          <w:b/>
          <w:sz w:val="24"/>
        </w:rPr>
        <w:t>查重论文</w:t>
      </w:r>
      <w:proofErr w:type="gramEnd"/>
      <w:r w:rsidRPr="00151241">
        <w:rPr>
          <w:rFonts w:eastAsia="仿宋_GB2312"/>
          <w:b/>
          <w:sz w:val="24"/>
        </w:rPr>
        <w:t>暂不需要上传，如图</w:t>
      </w:r>
      <w:r w:rsidR="007D32D0">
        <w:rPr>
          <w:rFonts w:eastAsia="仿宋_GB2312" w:hint="eastAsia"/>
          <w:b/>
          <w:sz w:val="24"/>
        </w:rPr>
        <w:t>30</w:t>
      </w:r>
      <w:r w:rsidRPr="00151241">
        <w:rPr>
          <w:rFonts w:eastAsia="仿宋_GB2312"/>
          <w:b/>
          <w:sz w:val="24"/>
        </w:rPr>
        <w:t>所示。</w:t>
      </w:r>
    </w:p>
    <w:p w:rsidR="00D02299" w:rsidRPr="00151241" w:rsidRDefault="00D02299" w:rsidP="00D02299">
      <w:pPr>
        <w:spacing w:line="360" w:lineRule="auto"/>
        <w:jc w:val="center"/>
        <w:rPr>
          <w:rFonts w:eastAsia="仿宋_GB2312"/>
          <w:sz w:val="24"/>
        </w:rPr>
      </w:pPr>
      <w:r w:rsidRPr="00151241">
        <w:rPr>
          <w:rFonts w:eastAsia="仿宋_GB2312"/>
          <w:noProof/>
          <w:sz w:val="24"/>
        </w:rPr>
        <w:lastRenderedPageBreak/>
        <w:drawing>
          <wp:inline distT="0" distB="0" distL="0" distR="0" wp14:anchorId="6EC4E3B2" wp14:editId="126026A4">
            <wp:extent cx="4680000" cy="1643196"/>
            <wp:effectExtent l="0" t="0" r="0" b="0"/>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80000" cy="1643196"/>
                    </a:xfrm>
                    <a:prstGeom prst="rect">
                      <a:avLst/>
                    </a:prstGeom>
                  </pic:spPr>
                </pic:pic>
              </a:graphicData>
            </a:graphic>
          </wp:inline>
        </w:drawing>
      </w:r>
    </w:p>
    <w:p w:rsidR="00D02299" w:rsidRPr="00151241" w:rsidRDefault="00D02299" w:rsidP="00D02299">
      <w:pPr>
        <w:spacing w:line="360" w:lineRule="auto"/>
        <w:jc w:val="center"/>
        <w:rPr>
          <w:rFonts w:eastAsia="仿宋_GB2312"/>
          <w:sz w:val="24"/>
        </w:rPr>
      </w:pPr>
      <w:r w:rsidRPr="00151241">
        <w:rPr>
          <w:rFonts w:eastAsia="仿宋_GB2312"/>
          <w:sz w:val="24"/>
        </w:rPr>
        <w:t>图</w:t>
      </w:r>
      <w:r w:rsidR="00154D98" w:rsidRPr="00151241">
        <w:rPr>
          <w:rFonts w:eastAsia="仿宋_GB2312"/>
          <w:sz w:val="24"/>
        </w:rPr>
        <w:t>2</w:t>
      </w:r>
      <w:r w:rsidR="007D32D0">
        <w:rPr>
          <w:rFonts w:eastAsia="仿宋_GB2312" w:hint="eastAsia"/>
          <w:sz w:val="24"/>
        </w:rPr>
        <w:t>9</w:t>
      </w:r>
    </w:p>
    <w:p w:rsidR="00D02299" w:rsidRPr="00151241" w:rsidRDefault="00D02299" w:rsidP="00D02299">
      <w:pPr>
        <w:spacing w:line="360" w:lineRule="auto"/>
        <w:jc w:val="center"/>
        <w:rPr>
          <w:rFonts w:eastAsia="仿宋_GB2312"/>
          <w:sz w:val="24"/>
        </w:rPr>
      </w:pPr>
      <w:r w:rsidRPr="00151241">
        <w:rPr>
          <w:noProof/>
        </w:rPr>
        <w:drawing>
          <wp:inline distT="0" distB="0" distL="0" distR="0" wp14:anchorId="0DB7288A" wp14:editId="469AEA22">
            <wp:extent cx="3600000" cy="2464167"/>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3600000" cy="2464167"/>
                    </a:xfrm>
                    <a:prstGeom prst="rect">
                      <a:avLst/>
                    </a:prstGeom>
                  </pic:spPr>
                </pic:pic>
              </a:graphicData>
            </a:graphic>
          </wp:inline>
        </w:drawing>
      </w:r>
    </w:p>
    <w:p w:rsidR="00D02299" w:rsidRPr="00151241" w:rsidRDefault="00D02299" w:rsidP="00D02299">
      <w:pPr>
        <w:spacing w:line="360" w:lineRule="auto"/>
        <w:jc w:val="center"/>
        <w:rPr>
          <w:rFonts w:eastAsia="仿宋_GB2312"/>
          <w:sz w:val="24"/>
        </w:rPr>
      </w:pPr>
      <w:r w:rsidRPr="00151241">
        <w:rPr>
          <w:rFonts w:eastAsia="仿宋_GB2312"/>
          <w:sz w:val="24"/>
        </w:rPr>
        <w:t>图</w:t>
      </w:r>
      <w:r w:rsidR="007D32D0">
        <w:rPr>
          <w:rFonts w:eastAsia="仿宋_GB2312" w:hint="eastAsia"/>
          <w:sz w:val="24"/>
        </w:rPr>
        <w:t>30</w:t>
      </w:r>
    </w:p>
    <w:p w:rsidR="000642D4" w:rsidRDefault="00982F68" w:rsidP="006222B7">
      <w:pPr>
        <w:pStyle w:val="a8"/>
        <w:jc w:val="left"/>
        <w:rPr>
          <w:rFonts w:ascii="Times New Roman" w:hAnsi="Times New Roman" w:cs="Times New Roman"/>
          <w:szCs w:val="28"/>
        </w:rPr>
      </w:pPr>
      <w:bookmarkStart w:id="6" w:name="_Toc508379343"/>
      <w:r w:rsidRPr="00151241">
        <w:rPr>
          <w:rFonts w:ascii="Times New Roman" w:hAnsi="Times New Roman" w:cs="Times New Roman"/>
          <w:szCs w:val="28"/>
        </w:rPr>
        <w:t>七</w:t>
      </w:r>
      <w:r w:rsidR="000642D4" w:rsidRPr="00151241">
        <w:rPr>
          <w:rFonts w:ascii="Times New Roman" w:hAnsi="Times New Roman" w:cs="Times New Roman"/>
          <w:szCs w:val="28"/>
        </w:rPr>
        <w:t>、学位信息上报</w:t>
      </w:r>
      <w:bookmarkEnd w:id="6"/>
    </w:p>
    <w:p w:rsidR="005D1D24" w:rsidRPr="000A28B4" w:rsidRDefault="000A28B4" w:rsidP="000A28B4">
      <w:pPr>
        <w:spacing w:line="360" w:lineRule="auto"/>
        <w:ind w:firstLineChars="200" w:firstLine="482"/>
        <w:rPr>
          <w:rFonts w:eastAsia="仿宋_GB2312"/>
          <w:b/>
          <w:color w:val="FF0000"/>
          <w:sz w:val="24"/>
        </w:rPr>
      </w:pPr>
      <w:r w:rsidRPr="000A28B4">
        <w:rPr>
          <w:rFonts w:eastAsia="仿宋_GB2312"/>
          <w:b/>
          <w:color w:val="FF0000"/>
          <w:sz w:val="24"/>
        </w:rPr>
        <w:t>提交学位申请后</w:t>
      </w:r>
      <w:r w:rsidRPr="000A28B4">
        <w:rPr>
          <w:rFonts w:eastAsia="仿宋_GB2312" w:hint="eastAsia"/>
          <w:b/>
          <w:color w:val="FF0000"/>
          <w:sz w:val="24"/>
        </w:rPr>
        <w:t>，</w:t>
      </w:r>
      <w:r w:rsidRPr="000A28B4">
        <w:rPr>
          <w:rFonts w:eastAsia="仿宋_GB2312"/>
          <w:b/>
          <w:color w:val="FF0000"/>
          <w:sz w:val="24"/>
        </w:rPr>
        <w:t>即时完成学位信息上报</w:t>
      </w:r>
      <w:r>
        <w:rPr>
          <w:rFonts w:eastAsia="仿宋_GB2312"/>
          <w:b/>
          <w:color w:val="FF0000"/>
          <w:sz w:val="24"/>
        </w:rPr>
        <w:t>环节</w:t>
      </w:r>
      <w:r w:rsidRPr="000A28B4">
        <w:rPr>
          <w:rFonts w:eastAsia="仿宋_GB2312" w:hint="eastAsia"/>
          <w:b/>
          <w:color w:val="FF0000"/>
          <w:sz w:val="24"/>
        </w:rPr>
        <w:t>，</w:t>
      </w:r>
      <w:r w:rsidRPr="000A28B4">
        <w:rPr>
          <w:rFonts w:eastAsia="仿宋_GB2312"/>
          <w:b/>
          <w:color w:val="FF0000"/>
          <w:sz w:val="24"/>
        </w:rPr>
        <w:t>未提交学位申请的</w:t>
      </w:r>
      <w:r w:rsidR="00811419">
        <w:rPr>
          <w:rFonts w:eastAsia="仿宋_GB2312"/>
          <w:b/>
          <w:color w:val="FF0000"/>
          <w:sz w:val="24"/>
        </w:rPr>
        <w:t>不上报</w:t>
      </w:r>
      <w:r w:rsidRPr="000A28B4">
        <w:rPr>
          <w:rFonts w:eastAsia="仿宋_GB2312" w:hint="eastAsia"/>
          <w:b/>
          <w:color w:val="FF0000"/>
          <w:sz w:val="24"/>
        </w:rPr>
        <w:t>。</w:t>
      </w:r>
    </w:p>
    <w:p w:rsidR="000642D4" w:rsidRPr="00151241" w:rsidRDefault="006222B7" w:rsidP="006222B7">
      <w:pPr>
        <w:spacing w:line="360" w:lineRule="auto"/>
        <w:ind w:firstLineChars="200" w:firstLine="482"/>
        <w:rPr>
          <w:rFonts w:eastAsia="仿宋_GB2312"/>
          <w:b/>
          <w:sz w:val="24"/>
        </w:rPr>
      </w:pPr>
      <w:r w:rsidRPr="00151241">
        <w:rPr>
          <w:rFonts w:eastAsia="仿宋_GB2312"/>
          <w:b/>
          <w:sz w:val="24"/>
        </w:rPr>
        <w:t xml:space="preserve">1. </w:t>
      </w:r>
      <w:r w:rsidR="000642D4" w:rsidRPr="00151241">
        <w:rPr>
          <w:rFonts w:eastAsia="仿宋_GB2312"/>
          <w:b/>
          <w:sz w:val="24"/>
        </w:rPr>
        <w:t>学生核对照片</w:t>
      </w:r>
    </w:p>
    <w:p w:rsidR="000642D4" w:rsidRPr="00151241" w:rsidRDefault="000642D4" w:rsidP="006222B7">
      <w:pPr>
        <w:spacing w:line="360" w:lineRule="auto"/>
        <w:ind w:firstLineChars="200" w:firstLine="480"/>
        <w:rPr>
          <w:rFonts w:eastAsia="仿宋_GB2312"/>
          <w:sz w:val="24"/>
        </w:rPr>
      </w:pPr>
      <w:r w:rsidRPr="00151241">
        <w:rPr>
          <w:rFonts w:eastAsia="仿宋_GB2312"/>
          <w:sz w:val="24"/>
        </w:rPr>
        <w:t>操作菜单：其他</w:t>
      </w:r>
      <w:r w:rsidR="005A3057" w:rsidRPr="00151241">
        <w:rPr>
          <w:rFonts w:eastAsia="仿宋_GB2312"/>
          <w:sz w:val="24"/>
        </w:rPr>
        <w:t>→</w:t>
      </w:r>
      <w:r w:rsidRPr="00151241">
        <w:rPr>
          <w:rFonts w:eastAsia="仿宋_GB2312"/>
          <w:sz w:val="24"/>
        </w:rPr>
        <w:t>个人信息</w:t>
      </w:r>
      <w:r w:rsidR="005A3057" w:rsidRPr="00151241">
        <w:rPr>
          <w:rFonts w:eastAsia="仿宋_GB2312"/>
          <w:sz w:val="24"/>
        </w:rPr>
        <w:t>→</w:t>
      </w:r>
      <w:r w:rsidRPr="00151241">
        <w:rPr>
          <w:rFonts w:eastAsia="仿宋_GB2312"/>
          <w:sz w:val="24"/>
        </w:rPr>
        <w:t>照片信息核对管理</w:t>
      </w:r>
    </w:p>
    <w:p w:rsidR="000642D4" w:rsidRPr="00151241" w:rsidRDefault="000642D4" w:rsidP="006222B7">
      <w:pPr>
        <w:spacing w:line="360" w:lineRule="auto"/>
        <w:ind w:firstLineChars="200" w:firstLine="480"/>
        <w:rPr>
          <w:rFonts w:eastAsia="仿宋_GB2312"/>
          <w:sz w:val="24"/>
        </w:rPr>
      </w:pPr>
      <w:r w:rsidRPr="00151241">
        <w:rPr>
          <w:rFonts w:eastAsia="仿宋_GB2312"/>
          <w:sz w:val="24"/>
        </w:rPr>
        <w:t>操作说明：审核个人的毕业照片</w:t>
      </w:r>
      <w:r w:rsidR="00486229" w:rsidRPr="00151241">
        <w:rPr>
          <w:rFonts w:eastAsia="仿宋_GB2312"/>
          <w:sz w:val="24"/>
        </w:rPr>
        <w:t>，如图</w:t>
      </w:r>
      <w:r w:rsidR="007D32D0">
        <w:rPr>
          <w:rFonts w:eastAsia="仿宋_GB2312" w:hint="eastAsia"/>
          <w:sz w:val="24"/>
        </w:rPr>
        <w:t>31</w:t>
      </w:r>
      <w:r w:rsidR="00486229" w:rsidRPr="00151241">
        <w:rPr>
          <w:rFonts w:eastAsia="仿宋_GB2312"/>
          <w:sz w:val="24"/>
        </w:rPr>
        <w:t>所示。</w:t>
      </w:r>
    </w:p>
    <w:p w:rsidR="000642D4" w:rsidRPr="00151241" w:rsidRDefault="000642D4" w:rsidP="00524326">
      <w:pPr>
        <w:spacing w:line="360" w:lineRule="auto"/>
        <w:jc w:val="center"/>
        <w:rPr>
          <w:rFonts w:eastAsia="仿宋_GB2312"/>
          <w:sz w:val="24"/>
        </w:rPr>
      </w:pPr>
      <w:r w:rsidRPr="00151241">
        <w:rPr>
          <w:rFonts w:eastAsia="仿宋_GB2312"/>
          <w:noProof/>
          <w:sz w:val="24"/>
        </w:rPr>
        <w:drawing>
          <wp:inline distT="0" distB="0" distL="0" distR="0" wp14:anchorId="4014F670" wp14:editId="7F3F0997">
            <wp:extent cx="4674509" cy="1940118"/>
            <wp:effectExtent l="0" t="0" r="0" b="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80000" cy="1942397"/>
                    </a:xfrm>
                    <a:prstGeom prst="rect">
                      <a:avLst/>
                    </a:prstGeom>
                  </pic:spPr>
                </pic:pic>
              </a:graphicData>
            </a:graphic>
          </wp:inline>
        </w:drawing>
      </w:r>
    </w:p>
    <w:p w:rsidR="006222B7" w:rsidRPr="00151241" w:rsidRDefault="006222B7" w:rsidP="00524326">
      <w:pPr>
        <w:spacing w:line="360" w:lineRule="auto"/>
        <w:jc w:val="center"/>
        <w:rPr>
          <w:rFonts w:eastAsia="仿宋_GB2312"/>
          <w:sz w:val="24"/>
        </w:rPr>
      </w:pPr>
      <w:r w:rsidRPr="00151241">
        <w:rPr>
          <w:rFonts w:eastAsia="仿宋_GB2312"/>
          <w:sz w:val="24"/>
        </w:rPr>
        <w:t>图</w:t>
      </w:r>
      <w:r w:rsidR="007D32D0">
        <w:rPr>
          <w:rFonts w:eastAsia="仿宋_GB2312" w:hint="eastAsia"/>
          <w:sz w:val="24"/>
        </w:rPr>
        <w:t>31</w:t>
      </w:r>
    </w:p>
    <w:p w:rsidR="000642D4" w:rsidRPr="00151241" w:rsidRDefault="00486229" w:rsidP="00486229">
      <w:pPr>
        <w:spacing w:line="360" w:lineRule="auto"/>
        <w:ind w:firstLineChars="200" w:firstLine="482"/>
        <w:rPr>
          <w:rFonts w:eastAsia="仿宋_GB2312"/>
          <w:b/>
          <w:sz w:val="24"/>
        </w:rPr>
      </w:pPr>
      <w:r w:rsidRPr="00151241">
        <w:rPr>
          <w:rFonts w:eastAsia="仿宋_GB2312"/>
          <w:b/>
          <w:sz w:val="24"/>
        </w:rPr>
        <w:lastRenderedPageBreak/>
        <w:t xml:space="preserve">2. </w:t>
      </w:r>
      <w:r w:rsidR="000642D4" w:rsidRPr="00151241">
        <w:rPr>
          <w:rFonts w:eastAsia="仿宋_GB2312"/>
          <w:b/>
          <w:sz w:val="24"/>
        </w:rPr>
        <w:t>学生完善就业信息</w:t>
      </w:r>
    </w:p>
    <w:p w:rsidR="000642D4" w:rsidRPr="00151241" w:rsidRDefault="000642D4" w:rsidP="00486229">
      <w:pPr>
        <w:spacing w:line="360" w:lineRule="auto"/>
        <w:ind w:firstLineChars="200" w:firstLine="480"/>
        <w:rPr>
          <w:rFonts w:eastAsia="仿宋_GB2312"/>
          <w:sz w:val="24"/>
        </w:rPr>
      </w:pPr>
      <w:r w:rsidRPr="00151241">
        <w:rPr>
          <w:rFonts w:eastAsia="仿宋_GB2312"/>
          <w:sz w:val="24"/>
        </w:rPr>
        <w:t>操作菜单：学位</w:t>
      </w:r>
      <w:r w:rsidR="005A3057" w:rsidRPr="00151241">
        <w:rPr>
          <w:rFonts w:eastAsia="仿宋_GB2312"/>
          <w:sz w:val="24"/>
        </w:rPr>
        <w:t>→</w:t>
      </w:r>
      <w:r w:rsidRPr="00151241">
        <w:rPr>
          <w:rFonts w:eastAsia="仿宋_GB2312"/>
          <w:sz w:val="24"/>
        </w:rPr>
        <w:t>毕业学位</w:t>
      </w:r>
      <w:r w:rsidR="005A3057" w:rsidRPr="00151241">
        <w:rPr>
          <w:rFonts w:eastAsia="仿宋_GB2312"/>
          <w:sz w:val="24"/>
        </w:rPr>
        <w:t>→</w:t>
      </w:r>
      <w:r w:rsidRPr="00151241">
        <w:rPr>
          <w:rFonts w:eastAsia="仿宋_GB2312"/>
          <w:sz w:val="24"/>
        </w:rPr>
        <w:t>就业情况信息登记</w:t>
      </w:r>
    </w:p>
    <w:p w:rsidR="00025954" w:rsidRPr="00151241" w:rsidRDefault="00C572A8" w:rsidP="00486229">
      <w:pPr>
        <w:spacing w:line="360" w:lineRule="auto"/>
        <w:ind w:firstLineChars="200" w:firstLine="480"/>
        <w:rPr>
          <w:rFonts w:eastAsia="仿宋_GB2312"/>
          <w:sz w:val="24"/>
        </w:rPr>
      </w:pPr>
      <w:r w:rsidRPr="00151241">
        <w:rPr>
          <w:rFonts w:eastAsia="仿宋_GB2312"/>
          <w:sz w:val="24"/>
        </w:rPr>
        <w:t>操作说明：</w:t>
      </w:r>
    </w:p>
    <w:p w:rsidR="000642D4" w:rsidRPr="00151241" w:rsidRDefault="00025954" w:rsidP="00486229">
      <w:pPr>
        <w:spacing w:line="360" w:lineRule="auto"/>
        <w:ind w:firstLineChars="200" w:firstLine="480"/>
        <w:rPr>
          <w:rFonts w:eastAsia="仿宋_GB2312"/>
          <w:sz w:val="24"/>
        </w:rPr>
      </w:pPr>
      <w:r w:rsidRPr="00151241">
        <w:rPr>
          <w:rFonts w:ascii="宋体" w:hAnsi="宋体" w:cs="宋体" w:hint="eastAsia"/>
          <w:sz w:val="24"/>
        </w:rPr>
        <w:t>①</w:t>
      </w:r>
      <w:r w:rsidR="000642D4" w:rsidRPr="00151241">
        <w:rPr>
          <w:rFonts w:eastAsia="仿宋_GB2312"/>
          <w:sz w:val="24"/>
        </w:rPr>
        <w:t>完善就业信息，信息完善好之后点击上方的</w:t>
      </w:r>
      <w:r w:rsidR="000642D4" w:rsidRPr="00151241">
        <w:rPr>
          <w:rFonts w:eastAsia="仿宋_GB2312"/>
          <w:noProof/>
          <w:sz w:val="24"/>
        </w:rPr>
        <w:drawing>
          <wp:inline distT="0" distB="0" distL="0" distR="0" wp14:anchorId="305FDD11" wp14:editId="68B0AEB7">
            <wp:extent cx="438095" cy="209524"/>
            <wp:effectExtent l="0" t="0" r="635" b="635"/>
            <wp:docPr id="1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8095" cy="209524"/>
                    </a:xfrm>
                    <a:prstGeom prst="rect">
                      <a:avLst/>
                    </a:prstGeom>
                  </pic:spPr>
                </pic:pic>
              </a:graphicData>
            </a:graphic>
          </wp:inline>
        </w:drawing>
      </w:r>
      <w:r w:rsidRPr="00151241">
        <w:rPr>
          <w:rFonts w:eastAsia="仿宋_GB2312"/>
          <w:sz w:val="24"/>
        </w:rPr>
        <w:t>进行保存，如图</w:t>
      </w:r>
      <w:r w:rsidR="007D32D0">
        <w:rPr>
          <w:rFonts w:eastAsia="仿宋_GB2312" w:hint="eastAsia"/>
          <w:sz w:val="24"/>
        </w:rPr>
        <w:t>32</w:t>
      </w:r>
      <w:r w:rsidRPr="00151241">
        <w:rPr>
          <w:rFonts w:eastAsia="仿宋_GB2312"/>
          <w:sz w:val="24"/>
        </w:rPr>
        <w:t>所示。</w:t>
      </w:r>
    </w:p>
    <w:p w:rsidR="000642D4" w:rsidRPr="00151241" w:rsidRDefault="000642D4" w:rsidP="00524326">
      <w:pPr>
        <w:spacing w:line="360" w:lineRule="auto"/>
        <w:jc w:val="center"/>
        <w:rPr>
          <w:rFonts w:eastAsia="仿宋_GB2312"/>
          <w:sz w:val="24"/>
        </w:rPr>
      </w:pPr>
      <w:r w:rsidRPr="00151241">
        <w:rPr>
          <w:rFonts w:eastAsia="仿宋_GB2312"/>
          <w:noProof/>
          <w:sz w:val="24"/>
        </w:rPr>
        <w:drawing>
          <wp:inline distT="0" distB="0" distL="0" distR="0" wp14:anchorId="5D2B7EA4" wp14:editId="68A64373">
            <wp:extent cx="4680000" cy="2677477"/>
            <wp:effectExtent l="0" t="0" r="0" b="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80000" cy="2677477"/>
                    </a:xfrm>
                    <a:prstGeom prst="rect">
                      <a:avLst/>
                    </a:prstGeom>
                  </pic:spPr>
                </pic:pic>
              </a:graphicData>
            </a:graphic>
          </wp:inline>
        </w:drawing>
      </w:r>
    </w:p>
    <w:p w:rsidR="00011C47" w:rsidRPr="00151241" w:rsidRDefault="00011C47" w:rsidP="00524326">
      <w:pPr>
        <w:spacing w:line="360" w:lineRule="auto"/>
        <w:jc w:val="center"/>
        <w:rPr>
          <w:rFonts w:eastAsia="仿宋_GB2312"/>
          <w:sz w:val="24"/>
        </w:rPr>
      </w:pPr>
      <w:r w:rsidRPr="00151241">
        <w:rPr>
          <w:rFonts w:eastAsia="仿宋_GB2312"/>
          <w:sz w:val="24"/>
        </w:rPr>
        <w:t>图</w:t>
      </w:r>
      <w:r w:rsidR="007D32D0">
        <w:rPr>
          <w:rFonts w:eastAsia="仿宋_GB2312" w:hint="eastAsia"/>
          <w:sz w:val="24"/>
        </w:rPr>
        <w:t>32</w:t>
      </w:r>
    </w:p>
    <w:p w:rsidR="000642D4" w:rsidRPr="00151241" w:rsidRDefault="00025954" w:rsidP="00C572A8">
      <w:pPr>
        <w:spacing w:line="360" w:lineRule="auto"/>
        <w:ind w:firstLineChars="200" w:firstLine="480"/>
        <w:rPr>
          <w:rFonts w:eastAsia="仿宋_GB2312"/>
          <w:sz w:val="24"/>
        </w:rPr>
      </w:pPr>
      <w:r w:rsidRPr="00151241">
        <w:rPr>
          <w:rFonts w:ascii="宋体" w:hAnsi="宋体" w:cs="宋体" w:hint="eastAsia"/>
          <w:sz w:val="24"/>
        </w:rPr>
        <w:t>②</w:t>
      </w:r>
      <w:r w:rsidR="000642D4" w:rsidRPr="00151241">
        <w:rPr>
          <w:rFonts w:eastAsia="仿宋_GB2312"/>
          <w:sz w:val="24"/>
        </w:rPr>
        <w:t>完善档案邮寄的信息，完善后点击</w:t>
      </w:r>
      <w:r w:rsidR="000642D4" w:rsidRPr="00151241">
        <w:rPr>
          <w:rFonts w:eastAsia="仿宋_GB2312"/>
          <w:sz w:val="24"/>
        </w:rPr>
        <w:t>“</w:t>
      </w:r>
      <w:r w:rsidR="000642D4" w:rsidRPr="00151241">
        <w:rPr>
          <w:rFonts w:eastAsia="仿宋_GB2312"/>
          <w:sz w:val="24"/>
        </w:rPr>
        <w:t>保存</w:t>
      </w:r>
      <w:r w:rsidR="000642D4" w:rsidRPr="00151241">
        <w:rPr>
          <w:rFonts w:eastAsia="仿宋_GB2312"/>
          <w:sz w:val="24"/>
        </w:rPr>
        <w:t>”</w:t>
      </w:r>
      <w:r w:rsidRPr="00151241">
        <w:rPr>
          <w:rFonts w:eastAsia="仿宋_GB2312"/>
          <w:sz w:val="24"/>
        </w:rPr>
        <w:t>按钮，如图</w:t>
      </w:r>
      <w:r w:rsidR="007D32D0">
        <w:rPr>
          <w:rFonts w:eastAsia="仿宋_GB2312" w:hint="eastAsia"/>
          <w:sz w:val="24"/>
        </w:rPr>
        <w:t>33</w:t>
      </w:r>
      <w:r w:rsidRPr="00151241">
        <w:rPr>
          <w:rFonts w:eastAsia="仿宋_GB2312"/>
          <w:sz w:val="24"/>
        </w:rPr>
        <w:t>所示。</w:t>
      </w:r>
    </w:p>
    <w:p w:rsidR="000642D4" w:rsidRPr="00151241" w:rsidRDefault="000642D4" w:rsidP="00524326">
      <w:pPr>
        <w:spacing w:line="360" w:lineRule="auto"/>
        <w:jc w:val="center"/>
        <w:rPr>
          <w:rFonts w:eastAsia="仿宋_GB2312"/>
          <w:sz w:val="24"/>
        </w:rPr>
      </w:pPr>
      <w:r w:rsidRPr="00151241">
        <w:rPr>
          <w:rFonts w:eastAsia="仿宋_GB2312"/>
          <w:noProof/>
          <w:sz w:val="24"/>
        </w:rPr>
        <w:drawing>
          <wp:inline distT="0" distB="0" distL="0" distR="0" wp14:anchorId="4D7685DE" wp14:editId="56FA6F7D">
            <wp:extent cx="4680000" cy="2346798"/>
            <wp:effectExtent l="0" t="0" r="0" b="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680000" cy="2346798"/>
                    </a:xfrm>
                    <a:prstGeom prst="rect">
                      <a:avLst/>
                    </a:prstGeom>
                  </pic:spPr>
                </pic:pic>
              </a:graphicData>
            </a:graphic>
          </wp:inline>
        </w:drawing>
      </w:r>
    </w:p>
    <w:p w:rsidR="00011C47" w:rsidRPr="00151241" w:rsidRDefault="00011C47" w:rsidP="00524326">
      <w:pPr>
        <w:spacing w:line="360" w:lineRule="auto"/>
        <w:jc w:val="center"/>
        <w:rPr>
          <w:rFonts w:eastAsia="仿宋_GB2312"/>
          <w:sz w:val="24"/>
        </w:rPr>
      </w:pPr>
      <w:r w:rsidRPr="00151241">
        <w:rPr>
          <w:rFonts w:eastAsia="仿宋_GB2312"/>
          <w:sz w:val="24"/>
        </w:rPr>
        <w:t>图</w:t>
      </w:r>
      <w:r w:rsidR="007D32D0">
        <w:rPr>
          <w:rFonts w:eastAsia="仿宋_GB2312" w:hint="eastAsia"/>
          <w:sz w:val="24"/>
        </w:rPr>
        <w:t>33</w:t>
      </w:r>
    </w:p>
    <w:p w:rsidR="000642D4" w:rsidRPr="00151241" w:rsidRDefault="00025954" w:rsidP="00025954">
      <w:pPr>
        <w:spacing w:line="360" w:lineRule="auto"/>
        <w:ind w:firstLineChars="200" w:firstLine="482"/>
        <w:rPr>
          <w:rFonts w:eastAsia="仿宋_GB2312"/>
          <w:b/>
          <w:sz w:val="24"/>
        </w:rPr>
      </w:pPr>
      <w:r w:rsidRPr="00151241">
        <w:rPr>
          <w:rFonts w:eastAsia="仿宋_GB2312"/>
          <w:b/>
          <w:sz w:val="24"/>
        </w:rPr>
        <w:t>3.</w:t>
      </w:r>
      <w:r w:rsidR="000642D4" w:rsidRPr="00151241">
        <w:rPr>
          <w:rFonts w:eastAsia="仿宋_GB2312"/>
          <w:b/>
          <w:sz w:val="24"/>
        </w:rPr>
        <w:t>学生核对学位上报信息</w:t>
      </w:r>
    </w:p>
    <w:p w:rsidR="000642D4" w:rsidRPr="00151241" w:rsidRDefault="000642D4" w:rsidP="00025954">
      <w:pPr>
        <w:spacing w:line="360" w:lineRule="auto"/>
        <w:ind w:firstLineChars="200" w:firstLine="480"/>
        <w:rPr>
          <w:rFonts w:eastAsia="仿宋_GB2312"/>
          <w:sz w:val="24"/>
        </w:rPr>
      </w:pPr>
      <w:r w:rsidRPr="00151241">
        <w:rPr>
          <w:rFonts w:eastAsia="仿宋_GB2312"/>
          <w:sz w:val="24"/>
        </w:rPr>
        <w:t>操作菜单：学位</w:t>
      </w:r>
      <w:r w:rsidR="005A3057" w:rsidRPr="00151241">
        <w:rPr>
          <w:rFonts w:eastAsia="仿宋_GB2312"/>
          <w:sz w:val="24"/>
        </w:rPr>
        <w:t>→</w:t>
      </w:r>
      <w:r w:rsidRPr="00151241">
        <w:rPr>
          <w:rFonts w:eastAsia="仿宋_GB2312"/>
          <w:sz w:val="24"/>
        </w:rPr>
        <w:t>毕业学位</w:t>
      </w:r>
      <w:r w:rsidR="005A3057" w:rsidRPr="00151241">
        <w:rPr>
          <w:rFonts w:eastAsia="仿宋_GB2312"/>
          <w:sz w:val="24"/>
        </w:rPr>
        <w:t>→</w:t>
      </w:r>
      <w:r w:rsidRPr="00151241">
        <w:rPr>
          <w:rFonts w:eastAsia="仿宋_GB2312"/>
          <w:sz w:val="24"/>
        </w:rPr>
        <w:t>学位授予信息核对</w:t>
      </w:r>
    </w:p>
    <w:p w:rsidR="000642D4" w:rsidRPr="00151241" w:rsidRDefault="000642D4" w:rsidP="00025954">
      <w:pPr>
        <w:spacing w:line="360" w:lineRule="auto"/>
        <w:ind w:firstLineChars="200" w:firstLine="480"/>
        <w:rPr>
          <w:rFonts w:eastAsia="仿宋_GB2312"/>
          <w:sz w:val="24"/>
        </w:rPr>
      </w:pPr>
      <w:r w:rsidRPr="00151241">
        <w:rPr>
          <w:rFonts w:eastAsia="仿宋_GB2312"/>
          <w:sz w:val="24"/>
        </w:rPr>
        <w:t>操作说明：核对信息，并根据</w:t>
      </w:r>
      <w:r w:rsidR="00D158F7" w:rsidRPr="00151241">
        <w:rPr>
          <w:rFonts w:eastAsia="仿宋_GB2312"/>
          <w:sz w:val="24"/>
        </w:rPr>
        <w:t>左下角</w:t>
      </w:r>
      <w:r w:rsidR="00E57CC8" w:rsidRPr="00151241">
        <w:rPr>
          <w:rFonts w:eastAsia="仿宋_GB2312"/>
          <w:sz w:val="24"/>
        </w:rPr>
        <w:t>学位警告信息</w:t>
      </w:r>
      <w:r w:rsidRPr="00151241">
        <w:rPr>
          <w:rFonts w:eastAsia="仿宋_GB2312"/>
          <w:sz w:val="24"/>
        </w:rPr>
        <w:t>完善信息，确认无误后，点击右上角的</w:t>
      </w:r>
      <w:r w:rsidRPr="00151241">
        <w:rPr>
          <w:rFonts w:eastAsia="仿宋_GB2312"/>
          <w:sz w:val="24"/>
        </w:rPr>
        <w:t>“</w:t>
      </w:r>
      <w:r w:rsidRPr="00151241">
        <w:rPr>
          <w:rFonts w:eastAsia="仿宋_GB2312"/>
          <w:sz w:val="24"/>
        </w:rPr>
        <w:t>提交</w:t>
      </w:r>
      <w:r w:rsidRPr="00151241">
        <w:rPr>
          <w:rFonts w:eastAsia="仿宋_GB2312"/>
          <w:sz w:val="24"/>
        </w:rPr>
        <w:t>”</w:t>
      </w:r>
      <w:r w:rsidR="00F70C16" w:rsidRPr="00151241">
        <w:rPr>
          <w:rFonts w:eastAsia="仿宋_GB2312"/>
          <w:sz w:val="24"/>
        </w:rPr>
        <w:t>按钮</w:t>
      </w:r>
      <w:r w:rsidR="00025954" w:rsidRPr="00151241">
        <w:rPr>
          <w:rFonts w:eastAsia="仿宋_GB2312"/>
          <w:sz w:val="24"/>
        </w:rPr>
        <w:t>提交，如图</w:t>
      </w:r>
      <w:r w:rsidR="007D32D0">
        <w:rPr>
          <w:rFonts w:eastAsia="仿宋_GB2312" w:hint="eastAsia"/>
          <w:sz w:val="24"/>
        </w:rPr>
        <w:t>34</w:t>
      </w:r>
      <w:r w:rsidR="00025954" w:rsidRPr="00151241">
        <w:rPr>
          <w:rFonts w:eastAsia="仿宋_GB2312"/>
          <w:sz w:val="24"/>
        </w:rPr>
        <w:t>所示。</w:t>
      </w:r>
    </w:p>
    <w:p w:rsidR="000642D4" w:rsidRPr="00151241" w:rsidRDefault="000642D4" w:rsidP="00524326">
      <w:pPr>
        <w:spacing w:line="360" w:lineRule="auto"/>
        <w:jc w:val="center"/>
        <w:rPr>
          <w:rFonts w:eastAsia="仿宋_GB2312"/>
          <w:sz w:val="24"/>
        </w:rPr>
      </w:pPr>
      <w:r w:rsidRPr="00151241">
        <w:rPr>
          <w:rFonts w:eastAsia="仿宋_GB2312"/>
          <w:noProof/>
          <w:sz w:val="24"/>
        </w:rPr>
        <w:lastRenderedPageBreak/>
        <w:drawing>
          <wp:inline distT="0" distB="0" distL="0" distR="0" wp14:anchorId="6093E015" wp14:editId="24085F05">
            <wp:extent cx="4680000" cy="2546371"/>
            <wp:effectExtent l="0" t="0" r="0" b="0"/>
            <wp:docPr id="2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680000" cy="2546371"/>
                    </a:xfrm>
                    <a:prstGeom prst="rect">
                      <a:avLst/>
                    </a:prstGeom>
                  </pic:spPr>
                </pic:pic>
              </a:graphicData>
            </a:graphic>
          </wp:inline>
        </w:drawing>
      </w:r>
    </w:p>
    <w:p w:rsidR="00011C47" w:rsidRPr="00151241" w:rsidRDefault="00011C47" w:rsidP="00524326">
      <w:pPr>
        <w:spacing w:line="360" w:lineRule="auto"/>
        <w:jc w:val="center"/>
        <w:rPr>
          <w:rFonts w:eastAsia="仿宋_GB2312"/>
          <w:sz w:val="24"/>
        </w:rPr>
      </w:pPr>
      <w:r w:rsidRPr="00151241">
        <w:rPr>
          <w:rFonts w:eastAsia="仿宋_GB2312"/>
          <w:sz w:val="24"/>
        </w:rPr>
        <w:t>图</w:t>
      </w:r>
      <w:r w:rsidR="007D32D0">
        <w:rPr>
          <w:rFonts w:eastAsia="仿宋_GB2312" w:hint="eastAsia"/>
          <w:sz w:val="24"/>
        </w:rPr>
        <w:t>34</w:t>
      </w:r>
    </w:p>
    <w:p w:rsidR="000642D4" w:rsidRPr="00151241" w:rsidRDefault="00E57CC8" w:rsidP="00025954">
      <w:pPr>
        <w:spacing w:line="360" w:lineRule="auto"/>
        <w:ind w:firstLineChars="200" w:firstLine="480"/>
        <w:rPr>
          <w:rFonts w:eastAsia="仿宋_GB2312"/>
          <w:sz w:val="24"/>
        </w:rPr>
      </w:pPr>
      <w:r w:rsidRPr="00151241">
        <w:rPr>
          <w:rFonts w:eastAsia="仿宋_GB2312"/>
          <w:sz w:val="24"/>
        </w:rPr>
        <w:t>核对中如果发现学位信息有问题，请参考下列说明</w:t>
      </w:r>
      <w:r w:rsidR="000642D4" w:rsidRPr="00151241">
        <w:rPr>
          <w:rFonts w:eastAsia="仿宋_GB2312"/>
          <w:sz w:val="24"/>
        </w:rPr>
        <w:t>处理</w:t>
      </w:r>
      <w:r w:rsidR="00DD7C9C" w:rsidRPr="00151241">
        <w:rPr>
          <w:rFonts w:eastAsia="仿宋_GB2312"/>
          <w:sz w:val="24"/>
        </w:rPr>
        <w:t>：</w:t>
      </w:r>
    </w:p>
    <w:p w:rsidR="000642D4" w:rsidRPr="00151241" w:rsidRDefault="00025954" w:rsidP="00DD7C9C">
      <w:pPr>
        <w:spacing w:line="360" w:lineRule="auto"/>
        <w:ind w:firstLineChars="200" w:firstLine="482"/>
        <w:jc w:val="left"/>
        <w:rPr>
          <w:rFonts w:eastAsia="仿宋_GB2312"/>
          <w:sz w:val="24"/>
        </w:rPr>
      </w:pPr>
      <w:r w:rsidRPr="00151241">
        <w:rPr>
          <w:rFonts w:ascii="宋体" w:hAnsi="宋体" w:cs="宋体" w:hint="eastAsia"/>
          <w:b/>
          <w:sz w:val="24"/>
        </w:rPr>
        <w:t>①</w:t>
      </w:r>
      <w:r w:rsidR="000642D4" w:rsidRPr="00151241">
        <w:rPr>
          <w:rFonts w:eastAsia="仿宋_GB2312"/>
          <w:b/>
          <w:sz w:val="24"/>
        </w:rPr>
        <w:t>个人基本信息</w:t>
      </w:r>
      <w:r w:rsidR="00DD7C9C" w:rsidRPr="00151241">
        <w:rPr>
          <w:rFonts w:eastAsia="仿宋_GB2312"/>
          <w:b/>
          <w:sz w:val="24"/>
        </w:rPr>
        <w:t>：</w:t>
      </w:r>
      <w:r w:rsidR="000642D4" w:rsidRPr="00151241">
        <w:rPr>
          <w:rFonts w:eastAsia="仿宋_GB2312"/>
          <w:sz w:val="24"/>
        </w:rPr>
        <w:t>在</w:t>
      </w:r>
      <w:r w:rsidR="000642D4" w:rsidRPr="00151241">
        <w:rPr>
          <w:rFonts w:eastAsia="仿宋_GB2312"/>
          <w:sz w:val="24"/>
        </w:rPr>
        <w:t>“</w:t>
      </w:r>
      <w:r w:rsidR="000642D4" w:rsidRPr="00151241">
        <w:rPr>
          <w:rFonts w:eastAsia="仿宋_GB2312"/>
          <w:sz w:val="24"/>
        </w:rPr>
        <w:t>培养</w:t>
      </w:r>
      <w:r w:rsidR="000642D4" w:rsidRPr="00151241">
        <w:rPr>
          <w:rFonts w:eastAsia="仿宋_GB2312"/>
          <w:sz w:val="24"/>
        </w:rPr>
        <w:t>---</w:t>
      </w:r>
      <w:r w:rsidR="000642D4" w:rsidRPr="00151241">
        <w:rPr>
          <w:rFonts w:eastAsia="仿宋_GB2312"/>
          <w:sz w:val="24"/>
        </w:rPr>
        <w:t>培养管理</w:t>
      </w:r>
      <w:r w:rsidR="000642D4" w:rsidRPr="00151241">
        <w:rPr>
          <w:rFonts w:eastAsia="仿宋_GB2312"/>
          <w:sz w:val="24"/>
        </w:rPr>
        <w:t>---</w:t>
      </w:r>
      <w:r w:rsidR="000642D4" w:rsidRPr="00151241">
        <w:rPr>
          <w:rFonts w:eastAsia="仿宋_GB2312"/>
          <w:sz w:val="24"/>
        </w:rPr>
        <w:t>个人基本信息管理</w:t>
      </w:r>
      <w:r w:rsidR="000642D4" w:rsidRPr="00151241">
        <w:rPr>
          <w:rFonts w:eastAsia="仿宋_GB2312"/>
          <w:sz w:val="24"/>
        </w:rPr>
        <w:t>”---“</w:t>
      </w:r>
      <w:r w:rsidR="000642D4" w:rsidRPr="00151241">
        <w:rPr>
          <w:rFonts w:eastAsia="仿宋_GB2312"/>
          <w:sz w:val="24"/>
        </w:rPr>
        <w:t>基本</w:t>
      </w:r>
      <w:r w:rsidR="000642D4" w:rsidRPr="00151241">
        <w:rPr>
          <w:rFonts w:eastAsia="仿宋_GB2312"/>
          <w:sz w:val="24"/>
        </w:rPr>
        <w:t>”</w:t>
      </w:r>
      <w:r w:rsidR="000642D4" w:rsidRPr="00151241">
        <w:rPr>
          <w:rFonts w:eastAsia="仿宋_GB2312"/>
          <w:sz w:val="24"/>
        </w:rPr>
        <w:t>栏修改。（</w:t>
      </w:r>
      <w:r w:rsidR="000642D4" w:rsidRPr="00151241">
        <w:rPr>
          <w:rFonts w:eastAsia="仿宋_GB2312"/>
          <w:sz w:val="24"/>
        </w:rPr>
        <w:t>“</w:t>
      </w:r>
      <w:r w:rsidR="000642D4" w:rsidRPr="00151241">
        <w:rPr>
          <w:rFonts w:eastAsia="仿宋_GB2312"/>
          <w:sz w:val="24"/>
        </w:rPr>
        <w:t>入学前户口地码</w:t>
      </w:r>
      <w:r w:rsidR="000642D4" w:rsidRPr="00151241">
        <w:rPr>
          <w:rFonts w:eastAsia="仿宋_GB2312"/>
          <w:sz w:val="24"/>
        </w:rPr>
        <w:t>”</w:t>
      </w:r>
      <w:r w:rsidR="000642D4" w:rsidRPr="00151241">
        <w:rPr>
          <w:rFonts w:eastAsia="仿宋_GB2312"/>
          <w:sz w:val="24"/>
        </w:rPr>
        <w:t>、</w:t>
      </w:r>
      <w:r w:rsidR="000642D4" w:rsidRPr="00151241">
        <w:rPr>
          <w:rFonts w:eastAsia="仿宋_GB2312"/>
          <w:sz w:val="24"/>
        </w:rPr>
        <w:t>“</w:t>
      </w:r>
      <w:r w:rsidR="000642D4" w:rsidRPr="00151241">
        <w:rPr>
          <w:rFonts w:eastAsia="仿宋_GB2312"/>
          <w:sz w:val="24"/>
        </w:rPr>
        <w:t>入学前户口地</w:t>
      </w:r>
      <w:r w:rsidR="000642D4" w:rsidRPr="00151241">
        <w:rPr>
          <w:rFonts w:eastAsia="仿宋_GB2312"/>
          <w:sz w:val="24"/>
        </w:rPr>
        <w:t>”</w:t>
      </w:r>
      <w:r w:rsidR="000642D4" w:rsidRPr="00151241">
        <w:rPr>
          <w:rFonts w:eastAsia="仿宋_GB2312"/>
          <w:sz w:val="24"/>
        </w:rPr>
        <w:t>两个字段除外）</w:t>
      </w:r>
    </w:p>
    <w:p w:rsidR="000642D4" w:rsidRPr="00151241" w:rsidRDefault="000642D4" w:rsidP="00025954">
      <w:pPr>
        <w:spacing w:line="360" w:lineRule="auto"/>
        <w:ind w:firstLineChars="200" w:firstLine="480"/>
        <w:jc w:val="left"/>
        <w:rPr>
          <w:rFonts w:eastAsia="仿宋_GB2312"/>
          <w:sz w:val="24"/>
        </w:rPr>
      </w:pPr>
      <w:r w:rsidRPr="00151241">
        <w:rPr>
          <w:rFonts w:eastAsia="仿宋_GB2312"/>
          <w:sz w:val="24"/>
        </w:rPr>
        <w:t>备注：若</w:t>
      </w:r>
      <w:r w:rsidRPr="00151241">
        <w:rPr>
          <w:rFonts w:eastAsia="仿宋_GB2312"/>
          <w:sz w:val="24"/>
        </w:rPr>
        <w:t>“</w:t>
      </w:r>
      <w:r w:rsidRPr="00151241">
        <w:rPr>
          <w:rFonts w:eastAsia="仿宋_GB2312"/>
          <w:sz w:val="24"/>
        </w:rPr>
        <w:t>个人基本信息</w:t>
      </w:r>
      <w:r w:rsidRPr="00151241">
        <w:rPr>
          <w:rFonts w:eastAsia="仿宋_GB2312"/>
          <w:sz w:val="24"/>
        </w:rPr>
        <w:t>”</w:t>
      </w:r>
      <w:r w:rsidRPr="00151241">
        <w:rPr>
          <w:rFonts w:eastAsia="仿宋_GB2312"/>
          <w:sz w:val="24"/>
        </w:rPr>
        <w:t>里的</w:t>
      </w:r>
      <w:r w:rsidRPr="00151241">
        <w:rPr>
          <w:rFonts w:eastAsia="仿宋_GB2312"/>
          <w:sz w:val="24"/>
        </w:rPr>
        <w:t>“</w:t>
      </w:r>
      <w:r w:rsidRPr="00151241">
        <w:rPr>
          <w:rFonts w:eastAsia="仿宋_GB2312"/>
          <w:sz w:val="24"/>
        </w:rPr>
        <w:t>入学前户口地码</w:t>
      </w:r>
      <w:r w:rsidRPr="00151241">
        <w:rPr>
          <w:rFonts w:eastAsia="仿宋_GB2312"/>
          <w:sz w:val="24"/>
        </w:rPr>
        <w:t>”</w:t>
      </w:r>
      <w:r w:rsidRPr="00151241">
        <w:rPr>
          <w:rFonts w:eastAsia="仿宋_GB2312"/>
          <w:sz w:val="24"/>
        </w:rPr>
        <w:t>、</w:t>
      </w:r>
      <w:r w:rsidRPr="00151241">
        <w:rPr>
          <w:rFonts w:eastAsia="仿宋_GB2312"/>
          <w:sz w:val="24"/>
        </w:rPr>
        <w:t>“</w:t>
      </w:r>
      <w:r w:rsidRPr="00151241">
        <w:rPr>
          <w:rFonts w:eastAsia="仿宋_GB2312"/>
          <w:sz w:val="24"/>
        </w:rPr>
        <w:t>入学前户口地</w:t>
      </w:r>
      <w:r w:rsidRPr="00151241">
        <w:rPr>
          <w:rFonts w:eastAsia="仿宋_GB2312"/>
          <w:sz w:val="24"/>
        </w:rPr>
        <w:t>”</w:t>
      </w:r>
      <w:r w:rsidRPr="00151241">
        <w:rPr>
          <w:rFonts w:eastAsia="仿宋_GB2312"/>
          <w:sz w:val="24"/>
        </w:rPr>
        <w:t>有误，请在</w:t>
      </w:r>
      <w:r w:rsidRPr="00151241">
        <w:rPr>
          <w:rFonts w:eastAsia="仿宋_GB2312"/>
          <w:sz w:val="24"/>
        </w:rPr>
        <w:t>“</w:t>
      </w:r>
      <w:r w:rsidRPr="00151241">
        <w:rPr>
          <w:rFonts w:eastAsia="仿宋_GB2312"/>
          <w:sz w:val="24"/>
        </w:rPr>
        <w:t>培养</w:t>
      </w:r>
      <w:r w:rsidRPr="00151241">
        <w:rPr>
          <w:rFonts w:eastAsia="仿宋_GB2312"/>
          <w:sz w:val="24"/>
        </w:rPr>
        <w:t>---</w:t>
      </w:r>
      <w:r w:rsidRPr="00151241">
        <w:rPr>
          <w:rFonts w:eastAsia="仿宋_GB2312"/>
          <w:sz w:val="24"/>
        </w:rPr>
        <w:t>培养管理</w:t>
      </w:r>
      <w:r w:rsidRPr="00151241">
        <w:rPr>
          <w:rFonts w:eastAsia="仿宋_GB2312"/>
          <w:sz w:val="24"/>
        </w:rPr>
        <w:t>---</w:t>
      </w:r>
      <w:r w:rsidRPr="00151241">
        <w:rPr>
          <w:rFonts w:eastAsia="仿宋_GB2312"/>
          <w:sz w:val="24"/>
        </w:rPr>
        <w:t>个人基本信息管理</w:t>
      </w:r>
      <w:r w:rsidRPr="00151241">
        <w:rPr>
          <w:rFonts w:eastAsia="仿宋_GB2312"/>
          <w:sz w:val="24"/>
        </w:rPr>
        <w:t>”---“</w:t>
      </w:r>
      <w:r w:rsidRPr="00151241">
        <w:rPr>
          <w:rFonts w:eastAsia="仿宋_GB2312"/>
          <w:sz w:val="24"/>
        </w:rPr>
        <w:t>学前</w:t>
      </w:r>
      <w:r w:rsidRPr="00151241">
        <w:rPr>
          <w:rFonts w:eastAsia="仿宋_GB2312"/>
          <w:sz w:val="24"/>
        </w:rPr>
        <w:t>”</w:t>
      </w:r>
      <w:proofErr w:type="gramStart"/>
      <w:r w:rsidR="00DD7C9C" w:rsidRPr="00151241">
        <w:rPr>
          <w:rFonts w:eastAsia="仿宋_GB2312"/>
          <w:sz w:val="24"/>
        </w:rPr>
        <w:t>栏修改</w:t>
      </w:r>
      <w:proofErr w:type="gramEnd"/>
      <w:r w:rsidR="00DD7C9C" w:rsidRPr="00151241">
        <w:rPr>
          <w:rFonts w:eastAsia="仿宋_GB2312"/>
          <w:sz w:val="24"/>
        </w:rPr>
        <w:t>下入学前户口</w:t>
      </w:r>
      <w:proofErr w:type="gramStart"/>
      <w:r w:rsidR="00DD7C9C" w:rsidRPr="00151241">
        <w:rPr>
          <w:rFonts w:eastAsia="仿宋_GB2312"/>
          <w:sz w:val="24"/>
        </w:rPr>
        <w:t>地码即可</w:t>
      </w:r>
      <w:proofErr w:type="gramEnd"/>
      <w:r w:rsidR="00DD7C9C" w:rsidRPr="00151241">
        <w:rPr>
          <w:rFonts w:eastAsia="仿宋_GB2312"/>
          <w:sz w:val="24"/>
        </w:rPr>
        <w:t>，如图</w:t>
      </w:r>
      <w:r w:rsidR="0042296E">
        <w:rPr>
          <w:rFonts w:eastAsia="仿宋_GB2312" w:hint="eastAsia"/>
          <w:sz w:val="24"/>
        </w:rPr>
        <w:t>3</w:t>
      </w:r>
      <w:r w:rsidR="007D32D0">
        <w:rPr>
          <w:rFonts w:eastAsia="仿宋_GB2312" w:hint="eastAsia"/>
          <w:sz w:val="24"/>
        </w:rPr>
        <w:t>5</w:t>
      </w:r>
      <w:r w:rsidR="00DD7C9C" w:rsidRPr="00151241">
        <w:rPr>
          <w:rFonts w:eastAsia="仿宋_GB2312"/>
          <w:sz w:val="24"/>
        </w:rPr>
        <w:t>所示。</w:t>
      </w:r>
    </w:p>
    <w:p w:rsidR="000642D4" w:rsidRPr="00151241" w:rsidRDefault="000642D4" w:rsidP="00524326">
      <w:pPr>
        <w:spacing w:line="360" w:lineRule="auto"/>
        <w:jc w:val="center"/>
        <w:rPr>
          <w:rFonts w:eastAsia="仿宋_GB2312"/>
          <w:sz w:val="24"/>
        </w:rPr>
      </w:pPr>
      <w:r w:rsidRPr="00151241">
        <w:rPr>
          <w:rFonts w:eastAsia="仿宋_GB2312"/>
          <w:noProof/>
          <w:sz w:val="24"/>
        </w:rPr>
        <w:drawing>
          <wp:inline distT="0" distB="0" distL="0" distR="0" wp14:anchorId="7032110A" wp14:editId="4BC49EC0">
            <wp:extent cx="4680000" cy="2398755"/>
            <wp:effectExtent l="0" t="0" r="0" b="0"/>
            <wp:docPr id="2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680000" cy="2398755"/>
                    </a:xfrm>
                    <a:prstGeom prst="rect">
                      <a:avLst/>
                    </a:prstGeom>
                  </pic:spPr>
                </pic:pic>
              </a:graphicData>
            </a:graphic>
          </wp:inline>
        </w:drawing>
      </w:r>
    </w:p>
    <w:p w:rsidR="00011C47" w:rsidRPr="00151241" w:rsidRDefault="00011C47" w:rsidP="00524326">
      <w:pPr>
        <w:spacing w:line="360" w:lineRule="auto"/>
        <w:jc w:val="center"/>
        <w:rPr>
          <w:rFonts w:eastAsia="仿宋_GB2312"/>
          <w:sz w:val="24"/>
        </w:rPr>
      </w:pPr>
      <w:r w:rsidRPr="00151241">
        <w:rPr>
          <w:rFonts w:eastAsia="仿宋_GB2312"/>
          <w:sz w:val="24"/>
        </w:rPr>
        <w:t>图</w:t>
      </w:r>
      <w:r w:rsidR="007D32D0">
        <w:rPr>
          <w:rFonts w:eastAsia="仿宋_GB2312" w:hint="eastAsia"/>
          <w:sz w:val="24"/>
        </w:rPr>
        <w:t>35</w:t>
      </w:r>
    </w:p>
    <w:p w:rsidR="00011C47" w:rsidRPr="00151241" w:rsidRDefault="00DD7C9C" w:rsidP="00DD7C9C">
      <w:pPr>
        <w:spacing w:line="360" w:lineRule="auto"/>
        <w:ind w:firstLineChars="200" w:firstLine="482"/>
        <w:jc w:val="left"/>
        <w:rPr>
          <w:rFonts w:eastAsia="仿宋_GB2312"/>
          <w:sz w:val="24"/>
        </w:rPr>
      </w:pPr>
      <w:r w:rsidRPr="00151241">
        <w:rPr>
          <w:rFonts w:ascii="宋体" w:hAnsi="宋体" w:cs="宋体" w:hint="eastAsia"/>
          <w:b/>
          <w:sz w:val="24"/>
        </w:rPr>
        <w:t>②</w:t>
      </w:r>
      <w:r w:rsidR="000642D4" w:rsidRPr="00151241">
        <w:rPr>
          <w:rFonts w:eastAsia="仿宋_GB2312"/>
          <w:b/>
          <w:sz w:val="24"/>
        </w:rPr>
        <w:t>学业和学位授予信息</w:t>
      </w:r>
      <w:r w:rsidRPr="00151241">
        <w:rPr>
          <w:rFonts w:eastAsia="仿宋_GB2312"/>
          <w:sz w:val="24"/>
        </w:rPr>
        <w:t>：</w:t>
      </w:r>
      <w:r w:rsidR="000642D4" w:rsidRPr="00151241">
        <w:rPr>
          <w:rFonts w:eastAsia="仿宋_GB2312"/>
          <w:sz w:val="24"/>
        </w:rPr>
        <w:t>在</w:t>
      </w:r>
      <w:r w:rsidR="000642D4" w:rsidRPr="00151241">
        <w:rPr>
          <w:rFonts w:eastAsia="仿宋_GB2312"/>
          <w:sz w:val="24"/>
        </w:rPr>
        <w:t>“</w:t>
      </w:r>
      <w:r w:rsidR="000642D4" w:rsidRPr="00151241">
        <w:rPr>
          <w:rFonts w:eastAsia="仿宋_GB2312"/>
          <w:sz w:val="24"/>
        </w:rPr>
        <w:t>培养</w:t>
      </w:r>
      <w:r w:rsidR="000642D4" w:rsidRPr="00151241">
        <w:rPr>
          <w:rFonts w:eastAsia="仿宋_GB2312"/>
          <w:sz w:val="24"/>
        </w:rPr>
        <w:t>---</w:t>
      </w:r>
      <w:r w:rsidR="000642D4" w:rsidRPr="00151241">
        <w:rPr>
          <w:rFonts w:eastAsia="仿宋_GB2312"/>
          <w:sz w:val="24"/>
        </w:rPr>
        <w:t>培养管理</w:t>
      </w:r>
      <w:r w:rsidR="000642D4" w:rsidRPr="00151241">
        <w:rPr>
          <w:rFonts w:eastAsia="仿宋_GB2312"/>
          <w:sz w:val="24"/>
        </w:rPr>
        <w:t>---</w:t>
      </w:r>
      <w:r w:rsidR="000642D4" w:rsidRPr="00151241">
        <w:rPr>
          <w:rFonts w:eastAsia="仿宋_GB2312"/>
          <w:sz w:val="24"/>
        </w:rPr>
        <w:t>个人基本信息管理</w:t>
      </w:r>
      <w:r w:rsidR="000642D4" w:rsidRPr="00151241">
        <w:rPr>
          <w:rFonts w:eastAsia="仿宋_GB2312"/>
          <w:sz w:val="24"/>
        </w:rPr>
        <w:t>”—“</w:t>
      </w:r>
      <w:r w:rsidR="000642D4" w:rsidRPr="00151241">
        <w:rPr>
          <w:rFonts w:eastAsia="仿宋_GB2312"/>
          <w:sz w:val="24"/>
        </w:rPr>
        <w:t>学业</w:t>
      </w:r>
      <w:r w:rsidR="000642D4" w:rsidRPr="00151241">
        <w:rPr>
          <w:rFonts w:eastAsia="仿宋_GB2312"/>
          <w:sz w:val="24"/>
        </w:rPr>
        <w:t>/</w:t>
      </w:r>
      <w:r w:rsidR="000642D4" w:rsidRPr="00151241">
        <w:rPr>
          <w:rFonts w:eastAsia="仿宋_GB2312"/>
          <w:sz w:val="24"/>
        </w:rPr>
        <w:t>其他</w:t>
      </w:r>
      <w:r w:rsidR="000642D4" w:rsidRPr="00151241">
        <w:rPr>
          <w:rFonts w:eastAsia="仿宋_GB2312"/>
          <w:sz w:val="24"/>
        </w:rPr>
        <w:t>”</w:t>
      </w:r>
      <w:r w:rsidR="000642D4" w:rsidRPr="00151241">
        <w:rPr>
          <w:rFonts w:eastAsia="仿宋_GB2312"/>
          <w:sz w:val="24"/>
        </w:rPr>
        <w:t>栏修改。</w:t>
      </w:r>
      <w:r w:rsidR="000642D4" w:rsidRPr="00151241">
        <w:rPr>
          <w:rFonts w:eastAsia="仿宋_GB2312"/>
          <w:sz w:val="24"/>
        </w:rPr>
        <w:t xml:space="preserve"> </w:t>
      </w:r>
      <w:r w:rsidR="000642D4" w:rsidRPr="00151241">
        <w:rPr>
          <w:rFonts w:eastAsia="仿宋_GB2312"/>
          <w:sz w:val="24"/>
        </w:rPr>
        <w:t>如</w:t>
      </w:r>
      <w:r w:rsidR="000642D4" w:rsidRPr="00151241">
        <w:rPr>
          <w:rFonts w:eastAsia="仿宋_GB2312"/>
          <w:sz w:val="24"/>
        </w:rPr>
        <w:t>“</w:t>
      </w:r>
      <w:r w:rsidR="000642D4" w:rsidRPr="00151241">
        <w:rPr>
          <w:rFonts w:eastAsia="仿宋_GB2312"/>
          <w:sz w:val="24"/>
        </w:rPr>
        <w:t>攻读类型</w:t>
      </w:r>
      <w:r w:rsidR="000642D4" w:rsidRPr="00151241">
        <w:rPr>
          <w:rFonts w:eastAsia="仿宋_GB2312"/>
          <w:sz w:val="24"/>
        </w:rPr>
        <w:t>”</w:t>
      </w:r>
      <w:r w:rsidRPr="00151241">
        <w:rPr>
          <w:rFonts w:eastAsia="仿宋_GB2312"/>
          <w:sz w:val="24"/>
        </w:rPr>
        <w:t>，如图</w:t>
      </w:r>
      <w:r w:rsidR="0042296E">
        <w:rPr>
          <w:rFonts w:eastAsia="仿宋_GB2312" w:hint="eastAsia"/>
          <w:sz w:val="24"/>
        </w:rPr>
        <w:t>3</w:t>
      </w:r>
      <w:r w:rsidR="007D32D0">
        <w:rPr>
          <w:rFonts w:eastAsia="仿宋_GB2312" w:hint="eastAsia"/>
          <w:sz w:val="24"/>
        </w:rPr>
        <w:t>6</w:t>
      </w:r>
      <w:r w:rsidRPr="00151241">
        <w:rPr>
          <w:rFonts w:eastAsia="仿宋_GB2312"/>
          <w:sz w:val="24"/>
        </w:rPr>
        <w:t>所示。</w:t>
      </w:r>
    </w:p>
    <w:p w:rsidR="000642D4" w:rsidRPr="00151241" w:rsidRDefault="000642D4" w:rsidP="00524326">
      <w:pPr>
        <w:spacing w:line="360" w:lineRule="auto"/>
        <w:jc w:val="center"/>
        <w:rPr>
          <w:rFonts w:eastAsia="仿宋_GB2312"/>
          <w:sz w:val="24"/>
        </w:rPr>
      </w:pPr>
      <w:r w:rsidRPr="00151241">
        <w:rPr>
          <w:rFonts w:eastAsia="仿宋_GB2312"/>
          <w:noProof/>
          <w:sz w:val="24"/>
        </w:rPr>
        <w:lastRenderedPageBreak/>
        <w:drawing>
          <wp:inline distT="0" distB="0" distL="0" distR="0" wp14:anchorId="510AF7CD" wp14:editId="2CD15B53">
            <wp:extent cx="4680000" cy="2005437"/>
            <wp:effectExtent l="0" t="0" r="0" b="0"/>
            <wp:docPr id="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680000" cy="2005437"/>
                    </a:xfrm>
                    <a:prstGeom prst="rect">
                      <a:avLst/>
                    </a:prstGeom>
                  </pic:spPr>
                </pic:pic>
              </a:graphicData>
            </a:graphic>
          </wp:inline>
        </w:drawing>
      </w:r>
    </w:p>
    <w:p w:rsidR="00DD7C9C" w:rsidRPr="00151241" w:rsidRDefault="00DD7C9C" w:rsidP="00524326">
      <w:pPr>
        <w:spacing w:line="360" w:lineRule="auto"/>
        <w:jc w:val="center"/>
        <w:rPr>
          <w:rFonts w:eastAsia="仿宋_GB2312"/>
          <w:sz w:val="24"/>
        </w:rPr>
      </w:pPr>
      <w:r w:rsidRPr="00151241">
        <w:rPr>
          <w:rFonts w:eastAsia="仿宋_GB2312"/>
          <w:sz w:val="24"/>
        </w:rPr>
        <w:t>图</w:t>
      </w:r>
      <w:r w:rsidR="0042296E">
        <w:rPr>
          <w:rFonts w:eastAsia="仿宋_GB2312" w:hint="eastAsia"/>
          <w:sz w:val="24"/>
        </w:rPr>
        <w:t>3</w:t>
      </w:r>
      <w:r w:rsidR="007D32D0">
        <w:rPr>
          <w:rFonts w:eastAsia="仿宋_GB2312" w:hint="eastAsia"/>
          <w:sz w:val="24"/>
        </w:rPr>
        <w:t>6</w:t>
      </w:r>
    </w:p>
    <w:p w:rsidR="000642D4" w:rsidRPr="00151241" w:rsidRDefault="00DD7C9C" w:rsidP="00DD7C9C">
      <w:pPr>
        <w:spacing w:line="360" w:lineRule="auto"/>
        <w:ind w:firstLineChars="200" w:firstLine="482"/>
        <w:jc w:val="left"/>
        <w:rPr>
          <w:rFonts w:eastAsia="仿宋_GB2312"/>
          <w:sz w:val="24"/>
        </w:rPr>
      </w:pPr>
      <w:r w:rsidRPr="00151241">
        <w:rPr>
          <w:rFonts w:ascii="宋体" w:hAnsi="宋体" w:cs="宋体" w:hint="eastAsia"/>
          <w:b/>
          <w:sz w:val="24"/>
        </w:rPr>
        <w:t>③</w:t>
      </w:r>
      <w:r w:rsidR="000642D4" w:rsidRPr="00151241">
        <w:rPr>
          <w:rFonts w:eastAsia="仿宋_GB2312"/>
          <w:b/>
          <w:sz w:val="24"/>
        </w:rPr>
        <w:t>论文信息</w:t>
      </w:r>
      <w:r w:rsidRPr="00151241">
        <w:rPr>
          <w:rFonts w:eastAsia="仿宋_GB2312"/>
          <w:b/>
          <w:sz w:val="24"/>
        </w:rPr>
        <w:t>：</w:t>
      </w:r>
      <w:r w:rsidR="000642D4" w:rsidRPr="00151241">
        <w:rPr>
          <w:rFonts w:eastAsia="仿宋_GB2312"/>
          <w:sz w:val="24"/>
        </w:rPr>
        <w:t>在</w:t>
      </w:r>
      <w:r w:rsidR="000642D4" w:rsidRPr="00151241">
        <w:rPr>
          <w:rFonts w:eastAsia="仿宋_GB2312"/>
          <w:sz w:val="24"/>
        </w:rPr>
        <w:t>“</w:t>
      </w:r>
      <w:r w:rsidR="000642D4" w:rsidRPr="00151241">
        <w:rPr>
          <w:rFonts w:eastAsia="仿宋_GB2312"/>
          <w:sz w:val="24"/>
        </w:rPr>
        <w:t>学位</w:t>
      </w:r>
      <w:r w:rsidR="000642D4" w:rsidRPr="00151241">
        <w:rPr>
          <w:rFonts w:eastAsia="仿宋_GB2312"/>
          <w:sz w:val="24"/>
        </w:rPr>
        <w:t>--</w:t>
      </w:r>
      <w:r w:rsidR="000642D4" w:rsidRPr="00151241">
        <w:rPr>
          <w:rFonts w:eastAsia="仿宋_GB2312"/>
          <w:sz w:val="24"/>
        </w:rPr>
        <w:t>学位论文</w:t>
      </w:r>
      <w:r w:rsidR="000642D4" w:rsidRPr="00151241">
        <w:rPr>
          <w:rFonts w:eastAsia="仿宋_GB2312"/>
          <w:sz w:val="24"/>
        </w:rPr>
        <w:t>---</w:t>
      </w:r>
      <w:r w:rsidR="000642D4" w:rsidRPr="00151241">
        <w:rPr>
          <w:rFonts w:eastAsia="仿宋_GB2312"/>
          <w:sz w:val="24"/>
        </w:rPr>
        <w:t>存档论文文档</w:t>
      </w:r>
      <w:r w:rsidR="00746DCD" w:rsidRPr="00151241">
        <w:rPr>
          <w:rFonts w:eastAsia="仿宋_GB2312"/>
          <w:sz w:val="24"/>
        </w:rPr>
        <w:t>上传</w:t>
      </w:r>
      <w:r w:rsidR="000642D4" w:rsidRPr="00151241">
        <w:rPr>
          <w:rFonts w:eastAsia="仿宋_GB2312"/>
          <w:sz w:val="24"/>
        </w:rPr>
        <w:t>”</w:t>
      </w:r>
      <w:r w:rsidR="000642D4" w:rsidRPr="00151241">
        <w:rPr>
          <w:rFonts w:eastAsia="仿宋_GB2312"/>
          <w:sz w:val="24"/>
        </w:rPr>
        <w:t>修改。</w:t>
      </w:r>
    </w:p>
    <w:p w:rsidR="000642D4" w:rsidRPr="00151241" w:rsidRDefault="00DD7C9C" w:rsidP="00DD7C9C">
      <w:pPr>
        <w:spacing w:line="360" w:lineRule="auto"/>
        <w:ind w:firstLineChars="200" w:firstLine="482"/>
        <w:rPr>
          <w:rFonts w:eastAsia="仿宋_GB2312"/>
          <w:sz w:val="24"/>
        </w:rPr>
      </w:pPr>
      <w:r w:rsidRPr="00151241">
        <w:rPr>
          <w:rFonts w:ascii="宋体" w:hAnsi="宋体" w:cs="宋体" w:hint="eastAsia"/>
          <w:b/>
          <w:sz w:val="24"/>
        </w:rPr>
        <w:t>④</w:t>
      </w:r>
      <w:r w:rsidR="000642D4" w:rsidRPr="00151241">
        <w:rPr>
          <w:rFonts w:eastAsia="仿宋_GB2312"/>
          <w:b/>
          <w:sz w:val="24"/>
        </w:rPr>
        <w:t>前置学位信息</w:t>
      </w:r>
      <w:r w:rsidRPr="00151241">
        <w:rPr>
          <w:rFonts w:eastAsia="仿宋_GB2312"/>
          <w:b/>
          <w:sz w:val="24"/>
        </w:rPr>
        <w:t>：</w:t>
      </w:r>
      <w:r w:rsidR="000642D4" w:rsidRPr="00151241">
        <w:rPr>
          <w:rFonts w:eastAsia="仿宋_GB2312"/>
          <w:sz w:val="24"/>
        </w:rPr>
        <w:t>在</w:t>
      </w:r>
      <w:r w:rsidR="000642D4" w:rsidRPr="00151241">
        <w:rPr>
          <w:rFonts w:eastAsia="仿宋_GB2312"/>
          <w:sz w:val="24"/>
        </w:rPr>
        <w:t>“</w:t>
      </w:r>
      <w:r w:rsidR="000642D4" w:rsidRPr="00151241">
        <w:rPr>
          <w:rFonts w:eastAsia="仿宋_GB2312"/>
          <w:sz w:val="24"/>
        </w:rPr>
        <w:t>培养</w:t>
      </w:r>
      <w:r w:rsidR="000642D4" w:rsidRPr="00151241">
        <w:rPr>
          <w:rFonts w:eastAsia="仿宋_GB2312"/>
          <w:sz w:val="24"/>
        </w:rPr>
        <w:t>---</w:t>
      </w:r>
      <w:r w:rsidR="000642D4" w:rsidRPr="00151241">
        <w:rPr>
          <w:rFonts w:eastAsia="仿宋_GB2312"/>
          <w:sz w:val="24"/>
        </w:rPr>
        <w:t>培养管理</w:t>
      </w:r>
      <w:r w:rsidR="000642D4" w:rsidRPr="00151241">
        <w:rPr>
          <w:rFonts w:eastAsia="仿宋_GB2312"/>
          <w:sz w:val="24"/>
        </w:rPr>
        <w:t>---</w:t>
      </w:r>
      <w:r w:rsidR="000642D4" w:rsidRPr="00151241">
        <w:rPr>
          <w:rFonts w:eastAsia="仿宋_GB2312"/>
          <w:sz w:val="24"/>
        </w:rPr>
        <w:t>个人基本信息管理</w:t>
      </w:r>
      <w:r w:rsidR="000642D4" w:rsidRPr="00151241">
        <w:rPr>
          <w:rFonts w:eastAsia="仿宋_GB2312"/>
          <w:sz w:val="24"/>
        </w:rPr>
        <w:t>”---“</w:t>
      </w:r>
      <w:r w:rsidR="000642D4" w:rsidRPr="00151241">
        <w:rPr>
          <w:rFonts w:eastAsia="仿宋_GB2312"/>
          <w:sz w:val="24"/>
        </w:rPr>
        <w:t>学前</w:t>
      </w:r>
      <w:r w:rsidR="000642D4" w:rsidRPr="00151241">
        <w:rPr>
          <w:rFonts w:eastAsia="仿宋_GB2312"/>
          <w:sz w:val="24"/>
        </w:rPr>
        <w:t>”</w:t>
      </w:r>
      <w:r w:rsidRPr="00151241">
        <w:rPr>
          <w:rFonts w:eastAsia="仿宋_GB2312"/>
          <w:sz w:val="24"/>
        </w:rPr>
        <w:t>栏修改，如图</w:t>
      </w:r>
      <w:r w:rsidR="0042296E">
        <w:rPr>
          <w:rFonts w:eastAsia="仿宋_GB2312" w:hint="eastAsia"/>
          <w:sz w:val="24"/>
        </w:rPr>
        <w:t>3</w:t>
      </w:r>
      <w:r w:rsidR="007D32D0">
        <w:rPr>
          <w:rFonts w:eastAsia="仿宋_GB2312" w:hint="eastAsia"/>
          <w:sz w:val="24"/>
        </w:rPr>
        <w:t>7</w:t>
      </w:r>
      <w:r w:rsidRPr="00151241">
        <w:rPr>
          <w:rFonts w:eastAsia="仿宋_GB2312"/>
          <w:sz w:val="24"/>
        </w:rPr>
        <w:t>所示。</w:t>
      </w:r>
    </w:p>
    <w:p w:rsidR="000642D4" w:rsidRPr="00151241" w:rsidRDefault="000642D4" w:rsidP="00524326">
      <w:pPr>
        <w:spacing w:line="360" w:lineRule="auto"/>
        <w:jc w:val="center"/>
        <w:rPr>
          <w:rFonts w:eastAsia="仿宋_GB2312"/>
          <w:sz w:val="24"/>
        </w:rPr>
      </w:pPr>
      <w:r w:rsidRPr="00151241">
        <w:rPr>
          <w:rFonts w:eastAsia="仿宋_GB2312"/>
          <w:noProof/>
          <w:sz w:val="24"/>
        </w:rPr>
        <w:drawing>
          <wp:inline distT="0" distB="0" distL="0" distR="0" wp14:anchorId="76A94F8C" wp14:editId="585DAA3D">
            <wp:extent cx="4680000" cy="3021266"/>
            <wp:effectExtent l="0" t="0" r="0" b="0"/>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680000" cy="3021266"/>
                    </a:xfrm>
                    <a:prstGeom prst="rect">
                      <a:avLst/>
                    </a:prstGeom>
                  </pic:spPr>
                </pic:pic>
              </a:graphicData>
            </a:graphic>
          </wp:inline>
        </w:drawing>
      </w:r>
    </w:p>
    <w:p w:rsidR="00DD7C9C" w:rsidRPr="00151241" w:rsidRDefault="00DD7C9C" w:rsidP="00524326">
      <w:pPr>
        <w:spacing w:line="360" w:lineRule="auto"/>
        <w:jc w:val="center"/>
        <w:rPr>
          <w:rFonts w:eastAsia="仿宋_GB2312"/>
          <w:sz w:val="24"/>
        </w:rPr>
      </w:pPr>
      <w:r w:rsidRPr="00151241">
        <w:rPr>
          <w:rFonts w:eastAsia="仿宋_GB2312"/>
          <w:sz w:val="24"/>
        </w:rPr>
        <w:t>图</w:t>
      </w:r>
      <w:r w:rsidR="0042296E">
        <w:rPr>
          <w:rFonts w:eastAsia="仿宋_GB2312" w:hint="eastAsia"/>
          <w:sz w:val="24"/>
        </w:rPr>
        <w:t>3</w:t>
      </w:r>
      <w:r w:rsidR="007D32D0">
        <w:rPr>
          <w:rFonts w:eastAsia="仿宋_GB2312" w:hint="eastAsia"/>
          <w:sz w:val="24"/>
        </w:rPr>
        <w:t>7</w:t>
      </w:r>
    </w:p>
    <w:p w:rsidR="000642D4" w:rsidRPr="00151241" w:rsidRDefault="009C2524" w:rsidP="009C2524">
      <w:pPr>
        <w:spacing w:line="360" w:lineRule="auto"/>
        <w:ind w:firstLineChars="200" w:firstLine="482"/>
        <w:rPr>
          <w:rFonts w:eastAsia="仿宋_GB2312"/>
          <w:sz w:val="24"/>
        </w:rPr>
      </w:pPr>
      <w:r w:rsidRPr="00151241">
        <w:rPr>
          <w:rFonts w:ascii="宋体" w:hAnsi="宋体" w:cs="宋体" w:hint="eastAsia"/>
          <w:b/>
          <w:sz w:val="24"/>
        </w:rPr>
        <w:t>⑤</w:t>
      </w:r>
      <w:r w:rsidR="000642D4" w:rsidRPr="00151241">
        <w:rPr>
          <w:rFonts w:eastAsia="仿宋_GB2312"/>
          <w:b/>
          <w:sz w:val="24"/>
        </w:rPr>
        <w:t>其他</w:t>
      </w:r>
      <w:r w:rsidRPr="00151241">
        <w:rPr>
          <w:rFonts w:eastAsia="仿宋_GB2312"/>
          <w:b/>
          <w:sz w:val="24"/>
        </w:rPr>
        <w:t>：</w:t>
      </w:r>
      <w:r w:rsidR="000642D4" w:rsidRPr="00151241">
        <w:rPr>
          <w:rFonts w:eastAsia="仿宋_GB2312"/>
          <w:sz w:val="24"/>
        </w:rPr>
        <w:t>在</w:t>
      </w:r>
      <w:r w:rsidR="000642D4" w:rsidRPr="00151241">
        <w:rPr>
          <w:rFonts w:eastAsia="仿宋_GB2312"/>
          <w:sz w:val="24"/>
        </w:rPr>
        <w:t>“</w:t>
      </w:r>
      <w:r w:rsidR="000642D4" w:rsidRPr="00151241">
        <w:rPr>
          <w:rFonts w:eastAsia="仿宋_GB2312"/>
          <w:sz w:val="24"/>
        </w:rPr>
        <w:t>学位</w:t>
      </w:r>
      <w:r w:rsidR="000642D4" w:rsidRPr="00151241">
        <w:rPr>
          <w:rFonts w:eastAsia="仿宋_GB2312"/>
          <w:sz w:val="24"/>
        </w:rPr>
        <w:t>”-“</w:t>
      </w:r>
      <w:r w:rsidR="000642D4" w:rsidRPr="00151241">
        <w:rPr>
          <w:rFonts w:eastAsia="仿宋_GB2312"/>
          <w:sz w:val="24"/>
        </w:rPr>
        <w:t>毕业学位</w:t>
      </w:r>
      <w:r w:rsidR="000642D4" w:rsidRPr="00151241">
        <w:rPr>
          <w:rFonts w:eastAsia="仿宋_GB2312"/>
          <w:sz w:val="24"/>
        </w:rPr>
        <w:t>”-“</w:t>
      </w:r>
      <w:r w:rsidR="000642D4" w:rsidRPr="00151241">
        <w:rPr>
          <w:rFonts w:eastAsia="仿宋_GB2312"/>
          <w:sz w:val="24"/>
        </w:rPr>
        <w:t>就业情况信息登记</w:t>
      </w:r>
      <w:r w:rsidR="000642D4" w:rsidRPr="00151241">
        <w:rPr>
          <w:rFonts w:eastAsia="仿宋_GB2312"/>
          <w:sz w:val="24"/>
        </w:rPr>
        <w:t>”</w:t>
      </w:r>
      <w:r w:rsidR="000642D4" w:rsidRPr="00151241">
        <w:rPr>
          <w:rFonts w:eastAsia="仿宋_GB2312"/>
          <w:sz w:val="24"/>
        </w:rPr>
        <w:t>页修改。</w:t>
      </w:r>
    </w:p>
    <w:p w:rsidR="000642D4" w:rsidRPr="00151241" w:rsidRDefault="009C2524" w:rsidP="00AE3840">
      <w:pPr>
        <w:spacing w:line="360" w:lineRule="auto"/>
        <w:ind w:firstLineChars="200" w:firstLine="482"/>
        <w:rPr>
          <w:rFonts w:eastAsia="仿宋_GB2312"/>
          <w:sz w:val="24"/>
        </w:rPr>
      </w:pPr>
      <w:r w:rsidRPr="00151241">
        <w:rPr>
          <w:rFonts w:ascii="宋体" w:hAnsi="宋体" w:cs="宋体" w:hint="eastAsia"/>
          <w:b/>
          <w:sz w:val="24"/>
        </w:rPr>
        <w:t>⑥</w:t>
      </w:r>
      <w:r w:rsidR="000642D4" w:rsidRPr="00151241">
        <w:rPr>
          <w:rFonts w:eastAsia="仿宋_GB2312"/>
          <w:b/>
          <w:sz w:val="24"/>
        </w:rPr>
        <w:t>学位照片</w:t>
      </w:r>
      <w:r w:rsidRPr="00151241">
        <w:rPr>
          <w:rFonts w:eastAsia="仿宋_GB2312"/>
          <w:b/>
          <w:sz w:val="24"/>
        </w:rPr>
        <w:t>：</w:t>
      </w:r>
      <w:r w:rsidR="000642D4" w:rsidRPr="00151241">
        <w:rPr>
          <w:rFonts w:eastAsia="仿宋_GB2312"/>
          <w:sz w:val="24"/>
        </w:rPr>
        <w:t>在</w:t>
      </w:r>
      <w:r w:rsidR="000642D4" w:rsidRPr="00151241">
        <w:rPr>
          <w:rFonts w:eastAsia="仿宋_GB2312"/>
          <w:sz w:val="24"/>
        </w:rPr>
        <w:t>“</w:t>
      </w:r>
      <w:r w:rsidR="000642D4" w:rsidRPr="00151241">
        <w:rPr>
          <w:rFonts w:eastAsia="仿宋_GB2312"/>
          <w:sz w:val="24"/>
        </w:rPr>
        <w:t>其他</w:t>
      </w:r>
      <w:r w:rsidR="000642D4" w:rsidRPr="00151241">
        <w:rPr>
          <w:rFonts w:eastAsia="仿宋_GB2312"/>
          <w:sz w:val="24"/>
        </w:rPr>
        <w:t>---</w:t>
      </w:r>
      <w:r w:rsidR="000642D4" w:rsidRPr="00151241">
        <w:rPr>
          <w:rFonts w:eastAsia="仿宋_GB2312"/>
          <w:sz w:val="24"/>
        </w:rPr>
        <w:t>个人信息</w:t>
      </w:r>
      <w:r w:rsidR="000642D4" w:rsidRPr="00151241">
        <w:rPr>
          <w:rFonts w:eastAsia="仿宋_GB2312"/>
          <w:sz w:val="24"/>
        </w:rPr>
        <w:t>---</w:t>
      </w:r>
      <w:r w:rsidR="000642D4" w:rsidRPr="00151241">
        <w:rPr>
          <w:rFonts w:eastAsia="仿宋_GB2312"/>
          <w:sz w:val="24"/>
        </w:rPr>
        <w:t>照片信息核对管理</w:t>
      </w:r>
      <w:r w:rsidR="000642D4" w:rsidRPr="00151241">
        <w:rPr>
          <w:rFonts w:eastAsia="仿宋_GB2312"/>
          <w:sz w:val="24"/>
        </w:rPr>
        <w:t>”</w:t>
      </w:r>
      <w:r w:rsidR="000642D4" w:rsidRPr="00151241">
        <w:rPr>
          <w:rFonts w:eastAsia="仿宋_GB2312"/>
          <w:sz w:val="24"/>
        </w:rPr>
        <w:t>页核对审核个人的学位照片。</w:t>
      </w:r>
    </w:p>
    <w:p w:rsidR="000642D4" w:rsidRDefault="00941E06" w:rsidP="00C128B6">
      <w:pPr>
        <w:pStyle w:val="a8"/>
        <w:jc w:val="left"/>
        <w:rPr>
          <w:rFonts w:ascii="Times New Roman" w:hAnsi="Times New Roman" w:cs="Times New Roman"/>
          <w:szCs w:val="28"/>
        </w:rPr>
      </w:pPr>
      <w:bookmarkStart w:id="7" w:name="_Toc508379344"/>
      <w:r w:rsidRPr="00151241">
        <w:rPr>
          <w:rFonts w:ascii="Times New Roman" w:hAnsi="Times New Roman" w:cs="Times New Roman"/>
          <w:szCs w:val="28"/>
        </w:rPr>
        <w:t>八</w:t>
      </w:r>
      <w:r w:rsidR="000642D4" w:rsidRPr="00151241">
        <w:rPr>
          <w:rFonts w:ascii="Times New Roman" w:hAnsi="Times New Roman" w:cs="Times New Roman"/>
          <w:szCs w:val="28"/>
        </w:rPr>
        <w:t>、存档论文上传</w:t>
      </w:r>
      <w:bookmarkEnd w:id="7"/>
    </w:p>
    <w:p w:rsidR="00BC46DE" w:rsidRPr="00BC46DE" w:rsidRDefault="00BC46DE" w:rsidP="00BC46DE">
      <w:pPr>
        <w:spacing w:line="360" w:lineRule="auto"/>
        <w:ind w:firstLineChars="200" w:firstLine="482"/>
        <w:rPr>
          <w:rFonts w:eastAsia="仿宋_GB2312"/>
          <w:b/>
          <w:color w:val="FF0000"/>
          <w:sz w:val="24"/>
        </w:rPr>
      </w:pPr>
      <w:r w:rsidRPr="00BC46DE">
        <w:rPr>
          <w:rFonts w:eastAsia="仿宋_GB2312" w:hint="eastAsia"/>
          <w:b/>
          <w:color w:val="FF0000"/>
          <w:sz w:val="24"/>
        </w:rPr>
        <w:t>校评定委员会通过授予学位后，上传存档论文。</w:t>
      </w:r>
    </w:p>
    <w:p w:rsidR="000642D4" w:rsidRPr="00151241" w:rsidRDefault="000642D4" w:rsidP="00595B98">
      <w:pPr>
        <w:spacing w:line="360" w:lineRule="auto"/>
        <w:ind w:firstLineChars="200" w:firstLine="480"/>
        <w:rPr>
          <w:rFonts w:eastAsia="仿宋_GB2312"/>
          <w:sz w:val="24"/>
        </w:rPr>
      </w:pPr>
      <w:r w:rsidRPr="00151241">
        <w:rPr>
          <w:rFonts w:eastAsia="仿宋_GB2312"/>
          <w:sz w:val="24"/>
        </w:rPr>
        <w:t>操作菜单：学位</w:t>
      </w:r>
      <w:r w:rsidR="005A3057" w:rsidRPr="00151241">
        <w:rPr>
          <w:rFonts w:eastAsia="仿宋_GB2312"/>
          <w:sz w:val="24"/>
        </w:rPr>
        <w:t>→</w:t>
      </w:r>
      <w:r w:rsidRPr="00151241">
        <w:rPr>
          <w:rFonts w:eastAsia="仿宋_GB2312"/>
          <w:sz w:val="24"/>
        </w:rPr>
        <w:t>学位论文</w:t>
      </w:r>
      <w:r w:rsidR="005A3057" w:rsidRPr="00151241">
        <w:rPr>
          <w:rFonts w:eastAsia="仿宋_GB2312"/>
          <w:sz w:val="24"/>
        </w:rPr>
        <w:t>→</w:t>
      </w:r>
      <w:r w:rsidRPr="00151241">
        <w:rPr>
          <w:rFonts w:eastAsia="仿宋_GB2312"/>
          <w:sz w:val="24"/>
        </w:rPr>
        <w:t>存档论文文档上传</w:t>
      </w:r>
    </w:p>
    <w:p w:rsidR="000642D4" w:rsidRPr="00151241" w:rsidRDefault="000642D4" w:rsidP="00595B98">
      <w:pPr>
        <w:spacing w:line="360" w:lineRule="auto"/>
        <w:ind w:firstLineChars="200" w:firstLine="480"/>
        <w:rPr>
          <w:rFonts w:eastAsia="仿宋_GB2312"/>
          <w:sz w:val="24"/>
        </w:rPr>
      </w:pPr>
      <w:r w:rsidRPr="00151241">
        <w:rPr>
          <w:rFonts w:eastAsia="仿宋_GB2312"/>
          <w:sz w:val="24"/>
        </w:rPr>
        <w:t>操作说明：请按照要求完善基本信息并上传要上传的信息</w:t>
      </w:r>
    </w:p>
    <w:p w:rsidR="000642D4" w:rsidRPr="00151241" w:rsidRDefault="000642D4" w:rsidP="00595B98">
      <w:pPr>
        <w:spacing w:line="360" w:lineRule="auto"/>
        <w:ind w:firstLineChars="200" w:firstLine="480"/>
        <w:rPr>
          <w:rFonts w:eastAsia="仿宋_GB2312"/>
          <w:sz w:val="24"/>
        </w:rPr>
      </w:pPr>
      <w:r w:rsidRPr="00151241">
        <w:rPr>
          <w:rFonts w:eastAsia="仿宋_GB2312"/>
          <w:sz w:val="24"/>
        </w:rPr>
        <w:t>具体操作如下：</w:t>
      </w:r>
    </w:p>
    <w:p w:rsidR="000642D4" w:rsidRPr="00151241" w:rsidRDefault="00595B98" w:rsidP="00595B98">
      <w:pPr>
        <w:spacing w:line="360" w:lineRule="auto"/>
        <w:ind w:firstLineChars="200" w:firstLine="480"/>
        <w:rPr>
          <w:rFonts w:eastAsia="仿宋_GB2312"/>
          <w:sz w:val="24"/>
        </w:rPr>
      </w:pPr>
      <w:r w:rsidRPr="00151241">
        <w:rPr>
          <w:rFonts w:ascii="宋体" w:hAnsi="宋体" w:cs="宋体" w:hint="eastAsia"/>
          <w:sz w:val="24"/>
        </w:rPr>
        <w:lastRenderedPageBreak/>
        <w:t>①</w:t>
      </w:r>
      <w:r w:rsidR="000642D4" w:rsidRPr="00151241">
        <w:rPr>
          <w:rFonts w:eastAsia="仿宋_GB2312"/>
          <w:sz w:val="24"/>
        </w:rPr>
        <w:t>完成</w:t>
      </w:r>
      <w:r w:rsidR="000642D4" w:rsidRPr="00151241">
        <w:rPr>
          <w:rFonts w:eastAsia="仿宋_GB2312"/>
          <w:sz w:val="24"/>
        </w:rPr>
        <w:t>“</w:t>
      </w:r>
      <w:r w:rsidR="000642D4" w:rsidRPr="00151241">
        <w:rPr>
          <w:rFonts w:eastAsia="仿宋_GB2312"/>
          <w:sz w:val="24"/>
        </w:rPr>
        <w:t>基本信息栏</w:t>
      </w:r>
      <w:r w:rsidR="000642D4" w:rsidRPr="00151241">
        <w:rPr>
          <w:rFonts w:eastAsia="仿宋_GB2312"/>
          <w:sz w:val="24"/>
        </w:rPr>
        <w:t>”</w:t>
      </w:r>
      <w:r w:rsidR="000642D4" w:rsidRPr="00151241">
        <w:rPr>
          <w:rFonts w:eastAsia="仿宋_GB2312"/>
          <w:sz w:val="24"/>
        </w:rPr>
        <w:t>的数据，然后进行保存；分别上传要上传的内容，请注意格式要求（</w:t>
      </w:r>
      <w:r w:rsidR="00011D85" w:rsidRPr="00151241">
        <w:rPr>
          <w:rFonts w:eastAsia="仿宋_GB2312"/>
          <w:color w:val="FF0000"/>
          <w:sz w:val="24"/>
        </w:rPr>
        <w:t>学位</w:t>
      </w:r>
      <w:r w:rsidR="000642D4" w:rsidRPr="00151241">
        <w:rPr>
          <w:rFonts w:eastAsia="仿宋_GB2312"/>
          <w:color w:val="FF0000"/>
          <w:sz w:val="24"/>
        </w:rPr>
        <w:t>论文</w:t>
      </w:r>
      <w:r w:rsidR="000642D4" w:rsidRPr="00151241">
        <w:rPr>
          <w:rFonts w:eastAsia="仿宋_GB2312"/>
          <w:color w:val="FF0000"/>
          <w:sz w:val="24"/>
        </w:rPr>
        <w:t>PDF</w:t>
      </w:r>
      <w:r w:rsidR="0087512C" w:rsidRPr="00151241">
        <w:rPr>
          <w:rFonts w:eastAsia="仿宋_GB2312"/>
          <w:color w:val="FF0000"/>
          <w:sz w:val="24"/>
        </w:rPr>
        <w:t>版</w:t>
      </w:r>
      <w:r w:rsidR="00011D85" w:rsidRPr="00151241">
        <w:rPr>
          <w:rFonts w:eastAsia="仿宋_GB2312"/>
          <w:color w:val="FF0000"/>
          <w:sz w:val="24"/>
        </w:rPr>
        <w:t>、</w:t>
      </w:r>
      <w:r w:rsidR="000642D4" w:rsidRPr="00151241">
        <w:rPr>
          <w:rFonts w:eastAsia="仿宋_GB2312"/>
          <w:color w:val="FF0000"/>
          <w:sz w:val="24"/>
        </w:rPr>
        <w:t>WORD</w:t>
      </w:r>
      <w:r w:rsidR="0087512C" w:rsidRPr="00151241">
        <w:rPr>
          <w:rFonts w:eastAsia="仿宋_GB2312"/>
          <w:color w:val="FF0000"/>
          <w:sz w:val="24"/>
        </w:rPr>
        <w:t>版</w:t>
      </w:r>
      <w:r w:rsidR="000642D4" w:rsidRPr="00151241">
        <w:rPr>
          <w:rFonts w:eastAsia="仿宋_GB2312"/>
          <w:color w:val="FF0000"/>
          <w:sz w:val="24"/>
        </w:rPr>
        <w:t>、大摘要</w:t>
      </w:r>
      <w:r w:rsidR="000642D4" w:rsidRPr="00151241">
        <w:rPr>
          <w:rFonts w:eastAsia="仿宋_GB2312"/>
          <w:color w:val="FF0000"/>
          <w:sz w:val="24"/>
        </w:rPr>
        <w:t>(WORD)</w:t>
      </w:r>
      <w:r w:rsidR="000642D4" w:rsidRPr="00151241">
        <w:rPr>
          <w:rFonts w:eastAsia="仿宋_GB2312"/>
          <w:color w:val="FF0000"/>
          <w:sz w:val="24"/>
        </w:rPr>
        <w:t>、答辩</w:t>
      </w:r>
      <w:r w:rsidR="000642D4" w:rsidRPr="00151241">
        <w:rPr>
          <w:rFonts w:eastAsia="仿宋_GB2312"/>
          <w:color w:val="FF0000"/>
          <w:sz w:val="24"/>
        </w:rPr>
        <w:t>PPT</w:t>
      </w:r>
      <w:r w:rsidR="000642D4" w:rsidRPr="00151241">
        <w:rPr>
          <w:rFonts w:eastAsia="仿宋_GB2312"/>
          <w:sz w:val="24"/>
        </w:rPr>
        <w:t>）</w:t>
      </w:r>
      <w:r w:rsidRPr="00151241">
        <w:rPr>
          <w:rFonts w:eastAsia="仿宋_GB2312"/>
          <w:sz w:val="24"/>
        </w:rPr>
        <w:t>，如图</w:t>
      </w:r>
      <w:r w:rsidRPr="00151241">
        <w:rPr>
          <w:rFonts w:eastAsia="仿宋_GB2312"/>
          <w:sz w:val="24"/>
        </w:rPr>
        <w:t>3</w:t>
      </w:r>
      <w:r w:rsidR="007D32D0">
        <w:rPr>
          <w:rFonts w:eastAsia="仿宋_GB2312" w:hint="eastAsia"/>
          <w:sz w:val="24"/>
        </w:rPr>
        <w:t>8</w:t>
      </w:r>
      <w:r w:rsidRPr="00151241">
        <w:rPr>
          <w:rFonts w:eastAsia="仿宋_GB2312"/>
          <w:sz w:val="24"/>
        </w:rPr>
        <w:t>所示。</w:t>
      </w:r>
    </w:p>
    <w:p w:rsidR="000642D4" w:rsidRPr="00151241" w:rsidRDefault="000642D4" w:rsidP="00524326">
      <w:pPr>
        <w:spacing w:line="360" w:lineRule="auto"/>
        <w:jc w:val="center"/>
        <w:rPr>
          <w:rFonts w:eastAsia="仿宋_GB2312"/>
          <w:sz w:val="24"/>
        </w:rPr>
      </w:pPr>
      <w:r w:rsidRPr="00151241">
        <w:rPr>
          <w:rFonts w:eastAsia="仿宋_GB2312"/>
          <w:noProof/>
          <w:sz w:val="24"/>
        </w:rPr>
        <w:drawing>
          <wp:inline distT="0" distB="0" distL="0" distR="0" wp14:anchorId="1C58D415" wp14:editId="16CCEF04">
            <wp:extent cx="4680000" cy="3366039"/>
            <wp:effectExtent l="0" t="0" r="0" b="0"/>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680000" cy="3366039"/>
                    </a:xfrm>
                    <a:prstGeom prst="rect">
                      <a:avLst/>
                    </a:prstGeom>
                  </pic:spPr>
                </pic:pic>
              </a:graphicData>
            </a:graphic>
          </wp:inline>
        </w:drawing>
      </w:r>
    </w:p>
    <w:p w:rsidR="00595B98" w:rsidRPr="00151241" w:rsidRDefault="00595B98" w:rsidP="00524326">
      <w:pPr>
        <w:spacing w:line="360" w:lineRule="auto"/>
        <w:jc w:val="center"/>
        <w:rPr>
          <w:rFonts w:eastAsia="仿宋_GB2312"/>
          <w:sz w:val="24"/>
        </w:rPr>
      </w:pPr>
      <w:r w:rsidRPr="00151241">
        <w:rPr>
          <w:rFonts w:eastAsia="仿宋_GB2312"/>
          <w:sz w:val="24"/>
        </w:rPr>
        <w:t>图</w:t>
      </w:r>
      <w:r w:rsidRPr="00151241">
        <w:rPr>
          <w:rFonts w:eastAsia="仿宋_GB2312"/>
          <w:sz w:val="24"/>
        </w:rPr>
        <w:t>3</w:t>
      </w:r>
      <w:r w:rsidR="007D32D0">
        <w:rPr>
          <w:rFonts w:eastAsia="仿宋_GB2312" w:hint="eastAsia"/>
          <w:sz w:val="24"/>
        </w:rPr>
        <w:t>8</w:t>
      </w:r>
    </w:p>
    <w:p w:rsidR="000642D4" w:rsidRPr="00151241" w:rsidRDefault="00595B98" w:rsidP="00595B98">
      <w:pPr>
        <w:spacing w:line="360" w:lineRule="auto"/>
        <w:ind w:firstLineChars="200" w:firstLine="480"/>
        <w:rPr>
          <w:rFonts w:eastAsia="仿宋_GB2312"/>
          <w:sz w:val="24"/>
        </w:rPr>
      </w:pPr>
      <w:r w:rsidRPr="00151241">
        <w:rPr>
          <w:rFonts w:ascii="宋体" w:hAnsi="宋体" w:cs="宋体" w:hint="eastAsia"/>
          <w:sz w:val="24"/>
        </w:rPr>
        <w:t>②</w:t>
      </w:r>
      <w:r w:rsidR="000642D4" w:rsidRPr="00151241">
        <w:rPr>
          <w:rFonts w:eastAsia="仿宋_GB2312"/>
          <w:sz w:val="24"/>
        </w:rPr>
        <w:t>中文摘要、英文摘要</w:t>
      </w:r>
      <w:r w:rsidRPr="00151241">
        <w:rPr>
          <w:rFonts w:eastAsia="仿宋_GB2312"/>
          <w:sz w:val="24"/>
        </w:rPr>
        <w:t>部分会从前面登记过的信息提取，此处再次核对无误后，点击保存，如图</w:t>
      </w:r>
      <w:r w:rsidRPr="00151241">
        <w:rPr>
          <w:rFonts w:eastAsia="仿宋_GB2312"/>
          <w:sz w:val="24"/>
        </w:rPr>
        <w:t>3</w:t>
      </w:r>
      <w:r w:rsidR="007D32D0">
        <w:rPr>
          <w:rFonts w:eastAsia="仿宋_GB2312" w:hint="eastAsia"/>
          <w:sz w:val="24"/>
        </w:rPr>
        <w:t>9</w:t>
      </w:r>
      <w:r w:rsidRPr="00151241">
        <w:rPr>
          <w:rFonts w:eastAsia="仿宋_GB2312"/>
          <w:sz w:val="24"/>
        </w:rPr>
        <w:t>所示。</w:t>
      </w:r>
    </w:p>
    <w:p w:rsidR="000642D4" w:rsidRPr="00151241" w:rsidRDefault="000642D4" w:rsidP="00524326">
      <w:pPr>
        <w:spacing w:line="360" w:lineRule="auto"/>
        <w:jc w:val="center"/>
        <w:rPr>
          <w:rFonts w:eastAsia="仿宋_GB2312"/>
          <w:sz w:val="24"/>
        </w:rPr>
      </w:pPr>
      <w:r w:rsidRPr="00151241">
        <w:rPr>
          <w:rFonts w:eastAsia="仿宋_GB2312"/>
          <w:noProof/>
          <w:sz w:val="24"/>
        </w:rPr>
        <w:drawing>
          <wp:inline distT="0" distB="0" distL="0" distR="0" wp14:anchorId="4EFA2792" wp14:editId="6DCCF1F0">
            <wp:extent cx="4680000" cy="2786251"/>
            <wp:effectExtent l="0" t="0" r="0" b="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680000" cy="2786251"/>
                    </a:xfrm>
                    <a:prstGeom prst="rect">
                      <a:avLst/>
                    </a:prstGeom>
                  </pic:spPr>
                </pic:pic>
              </a:graphicData>
            </a:graphic>
          </wp:inline>
        </w:drawing>
      </w:r>
    </w:p>
    <w:p w:rsidR="00595B98" w:rsidRPr="00151241" w:rsidRDefault="00595B98" w:rsidP="00524326">
      <w:pPr>
        <w:spacing w:line="360" w:lineRule="auto"/>
        <w:jc w:val="center"/>
        <w:rPr>
          <w:rFonts w:eastAsia="仿宋_GB2312"/>
          <w:sz w:val="24"/>
        </w:rPr>
      </w:pPr>
      <w:r w:rsidRPr="00151241">
        <w:rPr>
          <w:rFonts w:eastAsia="仿宋_GB2312"/>
          <w:sz w:val="24"/>
        </w:rPr>
        <w:t>图</w:t>
      </w:r>
      <w:r w:rsidRPr="00151241">
        <w:rPr>
          <w:rFonts w:eastAsia="仿宋_GB2312"/>
          <w:sz w:val="24"/>
        </w:rPr>
        <w:t>3</w:t>
      </w:r>
      <w:r w:rsidR="007D32D0">
        <w:rPr>
          <w:rFonts w:eastAsia="仿宋_GB2312" w:hint="eastAsia"/>
          <w:sz w:val="24"/>
        </w:rPr>
        <w:t>9</w:t>
      </w:r>
    </w:p>
    <w:p w:rsidR="00986E7C" w:rsidRPr="00151241" w:rsidRDefault="00595B98" w:rsidP="00986E7C">
      <w:pPr>
        <w:spacing w:line="360" w:lineRule="auto"/>
        <w:ind w:firstLineChars="200" w:firstLine="480"/>
        <w:jc w:val="left"/>
        <w:rPr>
          <w:rFonts w:eastAsia="仿宋_GB2312"/>
          <w:sz w:val="24"/>
        </w:rPr>
      </w:pPr>
      <w:r w:rsidRPr="00151241">
        <w:rPr>
          <w:rFonts w:ascii="宋体" w:hAnsi="宋体" w:cs="宋体" w:hint="eastAsia"/>
          <w:sz w:val="24"/>
        </w:rPr>
        <w:t>③</w:t>
      </w:r>
      <w:r w:rsidR="000642D4" w:rsidRPr="00151241">
        <w:rPr>
          <w:rFonts w:eastAsia="仿宋_GB2312"/>
          <w:sz w:val="24"/>
        </w:rPr>
        <w:t>确认无误</w:t>
      </w:r>
      <w:r w:rsidR="00463686" w:rsidRPr="00151241">
        <w:rPr>
          <w:rFonts w:eastAsia="仿宋_GB2312"/>
          <w:sz w:val="24"/>
        </w:rPr>
        <w:t>点击</w:t>
      </w:r>
      <w:r w:rsidR="000642D4" w:rsidRPr="00151241">
        <w:rPr>
          <w:rFonts w:eastAsia="仿宋_GB2312"/>
          <w:sz w:val="24"/>
        </w:rPr>
        <w:t>提交</w:t>
      </w:r>
      <w:r w:rsidR="00986E7C" w:rsidRPr="00151241">
        <w:rPr>
          <w:rFonts w:eastAsia="仿宋_GB2312"/>
          <w:sz w:val="24"/>
        </w:rPr>
        <w:t>，如图</w:t>
      </w:r>
      <w:r w:rsidR="007D32D0">
        <w:rPr>
          <w:rFonts w:eastAsia="仿宋_GB2312" w:hint="eastAsia"/>
          <w:sz w:val="24"/>
        </w:rPr>
        <w:t>40</w:t>
      </w:r>
      <w:r w:rsidR="00986E7C" w:rsidRPr="00151241">
        <w:rPr>
          <w:rFonts w:eastAsia="仿宋_GB2312"/>
          <w:sz w:val="24"/>
        </w:rPr>
        <w:t>所示。</w:t>
      </w:r>
    </w:p>
    <w:p w:rsidR="000642D4" w:rsidRPr="00151241" w:rsidRDefault="000642D4" w:rsidP="00986E7C">
      <w:pPr>
        <w:spacing w:line="360" w:lineRule="auto"/>
        <w:ind w:firstLineChars="200" w:firstLine="480"/>
        <w:jc w:val="center"/>
        <w:rPr>
          <w:rFonts w:eastAsia="仿宋_GB2312"/>
          <w:sz w:val="24"/>
        </w:rPr>
      </w:pPr>
      <w:r w:rsidRPr="00151241">
        <w:rPr>
          <w:rFonts w:eastAsia="仿宋_GB2312"/>
          <w:noProof/>
          <w:sz w:val="24"/>
        </w:rPr>
        <w:lastRenderedPageBreak/>
        <w:drawing>
          <wp:inline distT="0" distB="0" distL="0" distR="0" wp14:anchorId="6A6A8596" wp14:editId="1393C002">
            <wp:extent cx="4680000" cy="3222360"/>
            <wp:effectExtent l="0" t="0" r="0" b="0"/>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680000" cy="3222360"/>
                    </a:xfrm>
                    <a:prstGeom prst="rect">
                      <a:avLst/>
                    </a:prstGeom>
                  </pic:spPr>
                </pic:pic>
              </a:graphicData>
            </a:graphic>
          </wp:inline>
        </w:drawing>
      </w:r>
    </w:p>
    <w:p w:rsidR="00AB20AE" w:rsidRPr="00151241" w:rsidRDefault="00986E7C" w:rsidP="005B7C7C">
      <w:pPr>
        <w:spacing w:line="360" w:lineRule="auto"/>
        <w:ind w:firstLineChars="200" w:firstLine="480"/>
        <w:jc w:val="center"/>
        <w:rPr>
          <w:rFonts w:eastAsia="仿宋_GB2312"/>
          <w:sz w:val="24"/>
        </w:rPr>
      </w:pPr>
      <w:r w:rsidRPr="00151241">
        <w:rPr>
          <w:rFonts w:eastAsia="仿宋_GB2312"/>
          <w:sz w:val="24"/>
        </w:rPr>
        <w:t>图</w:t>
      </w:r>
      <w:r w:rsidR="007D32D0">
        <w:rPr>
          <w:rFonts w:eastAsia="仿宋_GB2312" w:hint="eastAsia"/>
          <w:sz w:val="24"/>
        </w:rPr>
        <w:t>40</w:t>
      </w:r>
      <w:bookmarkStart w:id="8" w:name="_GoBack"/>
      <w:bookmarkEnd w:id="8"/>
    </w:p>
    <w:sectPr w:rsidR="00AB20AE" w:rsidRPr="00151241" w:rsidSect="00553BCF">
      <w:footerReference w:type="default" r:id="rId60"/>
      <w:pgSz w:w="11906" w:h="16838"/>
      <w:pgMar w:top="1134" w:right="1134" w:bottom="1134" w:left="1134"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DDE" w:rsidRDefault="00BF4DDE" w:rsidP="00F3621B">
      <w:r>
        <w:separator/>
      </w:r>
    </w:p>
  </w:endnote>
  <w:endnote w:type="continuationSeparator" w:id="0">
    <w:p w:rsidR="00BF4DDE" w:rsidRDefault="00BF4DDE" w:rsidP="00F36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669" w:rsidRPr="000173F8" w:rsidRDefault="00E05669" w:rsidP="000173F8">
    <w:pPr>
      <w:pStyle w:val="a5"/>
      <w:jc w:val="center"/>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121445"/>
      <w:docPartObj>
        <w:docPartGallery w:val="Page Numbers (Bottom of Page)"/>
        <w:docPartUnique/>
      </w:docPartObj>
    </w:sdtPr>
    <w:sdtEndPr/>
    <w:sdtContent>
      <w:p w:rsidR="000173F8" w:rsidRPr="000173F8" w:rsidRDefault="000173F8" w:rsidP="000173F8">
        <w:pPr>
          <w:pStyle w:val="a5"/>
          <w:jc w:val="center"/>
        </w:pPr>
        <w:r w:rsidRPr="000173F8">
          <w:rPr>
            <w:sz w:val="21"/>
            <w:szCs w:val="21"/>
          </w:rPr>
          <w:fldChar w:fldCharType="begin"/>
        </w:r>
        <w:r w:rsidRPr="000173F8">
          <w:rPr>
            <w:sz w:val="21"/>
            <w:szCs w:val="21"/>
          </w:rPr>
          <w:instrText>PAGE   \* MERGEFORMAT</w:instrText>
        </w:r>
        <w:r w:rsidRPr="000173F8">
          <w:rPr>
            <w:sz w:val="21"/>
            <w:szCs w:val="21"/>
          </w:rPr>
          <w:fldChar w:fldCharType="separate"/>
        </w:r>
        <w:r w:rsidR="007D32D0" w:rsidRPr="007D32D0">
          <w:rPr>
            <w:noProof/>
            <w:sz w:val="21"/>
            <w:szCs w:val="21"/>
            <w:lang w:val="zh-CN"/>
          </w:rPr>
          <w:t>11</w:t>
        </w:r>
        <w:r w:rsidRPr="000173F8">
          <w:rPr>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DDE" w:rsidRDefault="00BF4DDE" w:rsidP="00F3621B">
      <w:r>
        <w:separator/>
      </w:r>
    </w:p>
  </w:footnote>
  <w:footnote w:type="continuationSeparator" w:id="0">
    <w:p w:rsidR="00BF4DDE" w:rsidRDefault="00BF4DDE" w:rsidP="00F362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C2AEA"/>
    <w:multiLevelType w:val="hybridMultilevel"/>
    <w:tmpl w:val="4DD8F03A"/>
    <w:lvl w:ilvl="0" w:tplc="EBFA56E0">
      <w:start w:val="1"/>
      <w:numFmt w:val="chineseCountingThousand"/>
      <w:lvlText w:val="%1、"/>
      <w:lvlJc w:val="left"/>
      <w:pPr>
        <w:tabs>
          <w:tab w:val="num" w:pos="374"/>
        </w:tabs>
        <w:ind w:left="0" w:firstLine="375"/>
      </w:pPr>
      <w:rPr>
        <w:rFonts w:hint="eastAsia"/>
      </w:rPr>
    </w:lvl>
    <w:lvl w:ilvl="1" w:tplc="04090019" w:tentative="1">
      <w:start w:val="1"/>
      <w:numFmt w:val="lowerLetter"/>
      <w:lvlText w:val="%2)"/>
      <w:lvlJc w:val="left"/>
      <w:pPr>
        <w:ind w:left="1215" w:hanging="420"/>
      </w:pPr>
    </w:lvl>
    <w:lvl w:ilvl="2" w:tplc="0409001B" w:tentative="1">
      <w:start w:val="1"/>
      <w:numFmt w:val="lowerRoman"/>
      <w:lvlText w:val="%3."/>
      <w:lvlJc w:val="right"/>
      <w:pPr>
        <w:ind w:left="1635" w:hanging="420"/>
      </w:pPr>
    </w:lvl>
    <w:lvl w:ilvl="3" w:tplc="0409000F" w:tentative="1">
      <w:start w:val="1"/>
      <w:numFmt w:val="decimal"/>
      <w:lvlText w:val="%4."/>
      <w:lvlJc w:val="left"/>
      <w:pPr>
        <w:ind w:left="2055" w:hanging="420"/>
      </w:pPr>
    </w:lvl>
    <w:lvl w:ilvl="4" w:tplc="04090019" w:tentative="1">
      <w:start w:val="1"/>
      <w:numFmt w:val="lowerLetter"/>
      <w:lvlText w:val="%5)"/>
      <w:lvlJc w:val="left"/>
      <w:pPr>
        <w:ind w:left="2475" w:hanging="420"/>
      </w:pPr>
    </w:lvl>
    <w:lvl w:ilvl="5" w:tplc="0409001B" w:tentative="1">
      <w:start w:val="1"/>
      <w:numFmt w:val="lowerRoman"/>
      <w:lvlText w:val="%6."/>
      <w:lvlJc w:val="right"/>
      <w:pPr>
        <w:ind w:left="2895" w:hanging="420"/>
      </w:pPr>
    </w:lvl>
    <w:lvl w:ilvl="6" w:tplc="0409000F" w:tentative="1">
      <w:start w:val="1"/>
      <w:numFmt w:val="decimal"/>
      <w:lvlText w:val="%7."/>
      <w:lvlJc w:val="left"/>
      <w:pPr>
        <w:ind w:left="3315" w:hanging="420"/>
      </w:pPr>
    </w:lvl>
    <w:lvl w:ilvl="7" w:tplc="04090019" w:tentative="1">
      <w:start w:val="1"/>
      <w:numFmt w:val="lowerLetter"/>
      <w:lvlText w:val="%8)"/>
      <w:lvlJc w:val="left"/>
      <w:pPr>
        <w:ind w:left="3735" w:hanging="420"/>
      </w:pPr>
    </w:lvl>
    <w:lvl w:ilvl="8" w:tplc="0409001B" w:tentative="1">
      <w:start w:val="1"/>
      <w:numFmt w:val="lowerRoman"/>
      <w:lvlText w:val="%9."/>
      <w:lvlJc w:val="right"/>
      <w:pPr>
        <w:ind w:left="4155" w:hanging="420"/>
      </w:pPr>
    </w:lvl>
  </w:abstractNum>
  <w:abstractNum w:abstractNumId="1">
    <w:nsid w:val="15894B1E"/>
    <w:multiLevelType w:val="hybridMultilevel"/>
    <w:tmpl w:val="F4446694"/>
    <w:lvl w:ilvl="0" w:tplc="2E4209F0">
      <w:start w:val="1"/>
      <w:numFmt w:val="decimal"/>
      <w:lvlText w:val="%1、"/>
      <w:lvlJc w:val="left"/>
      <w:pPr>
        <w:ind w:left="420" w:hanging="420"/>
      </w:pPr>
      <w:rPr>
        <w:rFonts w:ascii="Times New Roman" w:eastAsia="宋体"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0411DA5"/>
    <w:multiLevelType w:val="hybridMultilevel"/>
    <w:tmpl w:val="DB7CC60C"/>
    <w:lvl w:ilvl="0" w:tplc="04090013">
      <w:start w:val="1"/>
      <w:numFmt w:val="chineseCountingThousand"/>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B254737"/>
    <w:multiLevelType w:val="hybridMultilevel"/>
    <w:tmpl w:val="B88EA9C6"/>
    <w:lvl w:ilvl="0" w:tplc="B6DE009C">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BC372A5"/>
    <w:multiLevelType w:val="hybridMultilevel"/>
    <w:tmpl w:val="0E589E68"/>
    <w:lvl w:ilvl="0" w:tplc="845A120A">
      <w:start w:val="1"/>
      <w:numFmt w:val="chineseCountingThousand"/>
      <w:lvlText w:val="%1、"/>
      <w:lvlJc w:val="left"/>
      <w:pPr>
        <w:ind w:left="420" w:hanging="420"/>
      </w:pPr>
      <w:rPr>
        <w:rFonts w:hint="eastAsia"/>
      </w:rPr>
    </w:lvl>
    <w:lvl w:ilvl="1" w:tplc="04090019" w:tentative="1">
      <w:start w:val="1"/>
      <w:numFmt w:val="lowerLetter"/>
      <w:lvlText w:val="%2)"/>
      <w:lvlJc w:val="left"/>
      <w:pPr>
        <w:ind w:left="465" w:hanging="420"/>
      </w:pPr>
    </w:lvl>
    <w:lvl w:ilvl="2" w:tplc="0409001B" w:tentative="1">
      <w:start w:val="1"/>
      <w:numFmt w:val="lowerRoman"/>
      <w:lvlText w:val="%3."/>
      <w:lvlJc w:val="right"/>
      <w:pPr>
        <w:ind w:left="885" w:hanging="420"/>
      </w:pPr>
    </w:lvl>
    <w:lvl w:ilvl="3" w:tplc="0409000F" w:tentative="1">
      <w:start w:val="1"/>
      <w:numFmt w:val="decimal"/>
      <w:lvlText w:val="%4."/>
      <w:lvlJc w:val="left"/>
      <w:pPr>
        <w:ind w:left="1305" w:hanging="420"/>
      </w:pPr>
    </w:lvl>
    <w:lvl w:ilvl="4" w:tplc="04090019" w:tentative="1">
      <w:start w:val="1"/>
      <w:numFmt w:val="lowerLetter"/>
      <w:lvlText w:val="%5)"/>
      <w:lvlJc w:val="left"/>
      <w:pPr>
        <w:ind w:left="1725" w:hanging="420"/>
      </w:pPr>
    </w:lvl>
    <w:lvl w:ilvl="5" w:tplc="0409001B" w:tentative="1">
      <w:start w:val="1"/>
      <w:numFmt w:val="lowerRoman"/>
      <w:lvlText w:val="%6."/>
      <w:lvlJc w:val="right"/>
      <w:pPr>
        <w:ind w:left="2145" w:hanging="420"/>
      </w:pPr>
    </w:lvl>
    <w:lvl w:ilvl="6" w:tplc="0409000F" w:tentative="1">
      <w:start w:val="1"/>
      <w:numFmt w:val="decimal"/>
      <w:lvlText w:val="%7."/>
      <w:lvlJc w:val="left"/>
      <w:pPr>
        <w:ind w:left="2565" w:hanging="420"/>
      </w:pPr>
    </w:lvl>
    <w:lvl w:ilvl="7" w:tplc="04090019" w:tentative="1">
      <w:start w:val="1"/>
      <w:numFmt w:val="lowerLetter"/>
      <w:lvlText w:val="%8)"/>
      <w:lvlJc w:val="left"/>
      <w:pPr>
        <w:ind w:left="2985" w:hanging="420"/>
      </w:pPr>
    </w:lvl>
    <w:lvl w:ilvl="8" w:tplc="0409001B" w:tentative="1">
      <w:start w:val="1"/>
      <w:numFmt w:val="lowerRoman"/>
      <w:lvlText w:val="%9."/>
      <w:lvlJc w:val="right"/>
      <w:pPr>
        <w:ind w:left="3405" w:hanging="420"/>
      </w:pPr>
    </w:lvl>
  </w:abstractNum>
  <w:abstractNum w:abstractNumId="5">
    <w:nsid w:val="5D0E300F"/>
    <w:multiLevelType w:val="hybridMultilevel"/>
    <w:tmpl w:val="0426A986"/>
    <w:lvl w:ilvl="0" w:tplc="2E4209F0">
      <w:start w:val="1"/>
      <w:numFmt w:val="decimal"/>
      <w:lvlText w:val="%1、"/>
      <w:lvlJc w:val="left"/>
      <w:pPr>
        <w:ind w:left="1080" w:hanging="360"/>
      </w:pPr>
      <w:rPr>
        <w:rFonts w:ascii="Times New Roman" w:eastAsia="宋体" w:hAnsi="Times New Roman" w:cs="Times New Roman"/>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6A8302DF"/>
    <w:multiLevelType w:val="hybridMultilevel"/>
    <w:tmpl w:val="EE5CC70E"/>
    <w:lvl w:ilvl="0" w:tplc="71F662A6">
      <w:start w:val="8"/>
      <w:numFmt w:val="bullet"/>
      <w:lvlText w:val="—"/>
      <w:lvlJc w:val="left"/>
      <w:pPr>
        <w:ind w:left="630" w:hanging="630"/>
      </w:pPr>
      <w:rPr>
        <w:rFonts w:ascii="Times New Roman" w:eastAsia="宋体" w:hAnsi="Times New Roman" w:cs="Times New Roman"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75BE0"/>
    <w:rsid w:val="00003488"/>
    <w:rsid w:val="00011C47"/>
    <w:rsid w:val="00011D85"/>
    <w:rsid w:val="000173F8"/>
    <w:rsid w:val="000212C6"/>
    <w:rsid w:val="00021ECC"/>
    <w:rsid w:val="00025954"/>
    <w:rsid w:val="00026CDA"/>
    <w:rsid w:val="00030BB2"/>
    <w:rsid w:val="00042F23"/>
    <w:rsid w:val="0005655D"/>
    <w:rsid w:val="00056A12"/>
    <w:rsid w:val="000642D4"/>
    <w:rsid w:val="0007653B"/>
    <w:rsid w:val="00084119"/>
    <w:rsid w:val="000879F2"/>
    <w:rsid w:val="00090E2B"/>
    <w:rsid w:val="000A28B4"/>
    <w:rsid w:val="000A55BC"/>
    <w:rsid w:val="000B2816"/>
    <w:rsid w:val="000B6AE1"/>
    <w:rsid w:val="000B7067"/>
    <w:rsid w:val="000B70D7"/>
    <w:rsid w:val="000C0A8B"/>
    <w:rsid w:val="000C29BB"/>
    <w:rsid w:val="000C547E"/>
    <w:rsid w:val="000D118E"/>
    <w:rsid w:val="000D2989"/>
    <w:rsid w:val="000D6369"/>
    <w:rsid w:val="000E163A"/>
    <w:rsid w:val="000E7C6A"/>
    <w:rsid w:val="000F397C"/>
    <w:rsid w:val="000F5C32"/>
    <w:rsid w:val="000F6E3D"/>
    <w:rsid w:val="001358EA"/>
    <w:rsid w:val="00137AB1"/>
    <w:rsid w:val="00151241"/>
    <w:rsid w:val="001540CA"/>
    <w:rsid w:val="00154D98"/>
    <w:rsid w:val="001771CF"/>
    <w:rsid w:val="0017760E"/>
    <w:rsid w:val="00187833"/>
    <w:rsid w:val="00190110"/>
    <w:rsid w:val="001910D4"/>
    <w:rsid w:val="0019392F"/>
    <w:rsid w:val="001A6C3F"/>
    <w:rsid w:val="001C4FAE"/>
    <w:rsid w:val="001D0164"/>
    <w:rsid w:val="001D0F5B"/>
    <w:rsid w:val="001D7B71"/>
    <w:rsid w:val="001E4C28"/>
    <w:rsid w:val="001F0976"/>
    <w:rsid w:val="00213733"/>
    <w:rsid w:val="00221C16"/>
    <w:rsid w:val="00256EF1"/>
    <w:rsid w:val="0026703A"/>
    <w:rsid w:val="002837A5"/>
    <w:rsid w:val="00292235"/>
    <w:rsid w:val="002A4AC1"/>
    <w:rsid w:val="002A54A2"/>
    <w:rsid w:val="002C0A38"/>
    <w:rsid w:val="002E05A3"/>
    <w:rsid w:val="00300BF9"/>
    <w:rsid w:val="00306EE9"/>
    <w:rsid w:val="00311CC5"/>
    <w:rsid w:val="00323338"/>
    <w:rsid w:val="003533CF"/>
    <w:rsid w:val="003605CE"/>
    <w:rsid w:val="00364B80"/>
    <w:rsid w:val="00372B00"/>
    <w:rsid w:val="003754F4"/>
    <w:rsid w:val="003777E9"/>
    <w:rsid w:val="00385FA3"/>
    <w:rsid w:val="00392B9C"/>
    <w:rsid w:val="00397104"/>
    <w:rsid w:val="003A4C1D"/>
    <w:rsid w:val="003C3328"/>
    <w:rsid w:val="003C4EC5"/>
    <w:rsid w:val="003C72FC"/>
    <w:rsid w:val="003E70A3"/>
    <w:rsid w:val="003F22EC"/>
    <w:rsid w:val="003F4F1B"/>
    <w:rsid w:val="00403918"/>
    <w:rsid w:val="00412685"/>
    <w:rsid w:val="0042296E"/>
    <w:rsid w:val="004331FC"/>
    <w:rsid w:val="0045403B"/>
    <w:rsid w:val="0046263B"/>
    <w:rsid w:val="00463686"/>
    <w:rsid w:val="00464C90"/>
    <w:rsid w:val="00467C9D"/>
    <w:rsid w:val="004853A4"/>
    <w:rsid w:val="00485FC4"/>
    <w:rsid w:val="00486229"/>
    <w:rsid w:val="004A34ED"/>
    <w:rsid w:val="004B16AC"/>
    <w:rsid w:val="004B232C"/>
    <w:rsid w:val="004C17BB"/>
    <w:rsid w:val="004D0F46"/>
    <w:rsid w:val="004D2061"/>
    <w:rsid w:val="004E4260"/>
    <w:rsid w:val="00500144"/>
    <w:rsid w:val="00506E8D"/>
    <w:rsid w:val="00511B95"/>
    <w:rsid w:val="005120BE"/>
    <w:rsid w:val="00515016"/>
    <w:rsid w:val="00515173"/>
    <w:rsid w:val="00523602"/>
    <w:rsid w:val="00523D8E"/>
    <w:rsid w:val="00524326"/>
    <w:rsid w:val="00525547"/>
    <w:rsid w:val="0054372B"/>
    <w:rsid w:val="00550FCC"/>
    <w:rsid w:val="00551F73"/>
    <w:rsid w:val="00553BCF"/>
    <w:rsid w:val="00555CE9"/>
    <w:rsid w:val="005645E3"/>
    <w:rsid w:val="00565F93"/>
    <w:rsid w:val="00566BA2"/>
    <w:rsid w:val="00575AB7"/>
    <w:rsid w:val="00576D29"/>
    <w:rsid w:val="00584B92"/>
    <w:rsid w:val="0058641D"/>
    <w:rsid w:val="005934FA"/>
    <w:rsid w:val="00595B98"/>
    <w:rsid w:val="00597DCA"/>
    <w:rsid w:val="005A06C4"/>
    <w:rsid w:val="005A3057"/>
    <w:rsid w:val="005A623B"/>
    <w:rsid w:val="005A65B4"/>
    <w:rsid w:val="005A762A"/>
    <w:rsid w:val="005B66FD"/>
    <w:rsid w:val="005B7C7C"/>
    <w:rsid w:val="005C03D1"/>
    <w:rsid w:val="005C0600"/>
    <w:rsid w:val="005C761D"/>
    <w:rsid w:val="005D1D24"/>
    <w:rsid w:val="005E26FF"/>
    <w:rsid w:val="005E61DD"/>
    <w:rsid w:val="005E7C51"/>
    <w:rsid w:val="00601F90"/>
    <w:rsid w:val="00613607"/>
    <w:rsid w:val="00613805"/>
    <w:rsid w:val="00614EEB"/>
    <w:rsid w:val="006222B7"/>
    <w:rsid w:val="0063355C"/>
    <w:rsid w:val="00643101"/>
    <w:rsid w:val="00655AC8"/>
    <w:rsid w:val="006578C8"/>
    <w:rsid w:val="0067725F"/>
    <w:rsid w:val="00680EA9"/>
    <w:rsid w:val="00686429"/>
    <w:rsid w:val="00690B36"/>
    <w:rsid w:val="0069227F"/>
    <w:rsid w:val="00693B83"/>
    <w:rsid w:val="006A19D1"/>
    <w:rsid w:val="006B06E9"/>
    <w:rsid w:val="006B2264"/>
    <w:rsid w:val="006B7851"/>
    <w:rsid w:val="006D5DA6"/>
    <w:rsid w:val="006F0A56"/>
    <w:rsid w:val="006F7AD4"/>
    <w:rsid w:val="00700814"/>
    <w:rsid w:val="00705C49"/>
    <w:rsid w:val="00731D5C"/>
    <w:rsid w:val="007417CB"/>
    <w:rsid w:val="00743CC3"/>
    <w:rsid w:val="00746C01"/>
    <w:rsid w:val="00746DCD"/>
    <w:rsid w:val="00760B58"/>
    <w:rsid w:val="007621AF"/>
    <w:rsid w:val="00772C3E"/>
    <w:rsid w:val="00774D10"/>
    <w:rsid w:val="00784BA5"/>
    <w:rsid w:val="00790F20"/>
    <w:rsid w:val="0079252D"/>
    <w:rsid w:val="007C4A79"/>
    <w:rsid w:val="007D32D0"/>
    <w:rsid w:val="007D705E"/>
    <w:rsid w:val="007E28A5"/>
    <w:rsid w:val="007F0EC7"/>
    <w:rsid w:val="007F1943"/>
    <w:rsid w:val="007F489F"/>
    <w:rsid w:val="00811419"/>
    <w:rsid w:val="00815EFE"/>
    <w:rsid w:val="00822140"/>
    <w:rsid w:val="008320C4"/>
    <w:rsid w:val="008443AB"/>
    <w:rsid w:val="008469A5"/>
    <w:rsid w:val="00864968"/>
    <w:rsid w:val="0087512C"/>
    <w:rsid w:val="0088720C"/>
    <w:rsid w:val="008A0B7D"/>
    <w:rsid w:val="008D61BD"/>
    <w:rsid w:val="008E4B15"/>
    <w:rsid w:val="008F2244"/>
    <w:rsid w:val="008F2BC2"/>
    <w:rsid w:val="008F57FF"/>
    <w:rsid w:val="008F6ABC"/>
    <w:rsid w:val="00901CEC"/>
    <w:rsid w:val="00941E06"/>
    <w:rsid w:val="00950548"/>
    <w:rsid w:val="00951483"/>
    <w:rsid w:val="00951545"/>
    <w:rsid w:val="00953F17"/>
    <w:rsid w:val="009548D3"/>
    <w:rsid w:val="00956D7C"/>
    <w:rsid w:val="00964C2D"/>
    <w:rsid w:val="0097252B"/>
    <w:rsid w:val="0097435C"/>
    <w:rsid w:val="00975BE0"/>
    <w:rsid w:val="00982F68"/>
    <w:rsid w:val="009853C1"/>
    <w:rsid w:val="00986E7C"/>
    <w:rsid w:val="00991690"/>
    <w:rsid w:val="009A11CF"/>
    <w:rsid w:val="009A2184"/>
    <w:rsid w:val="009B23B3"/>
    <w:rsid w:val="009B670E"/>
    <w:rsid w:val="009C2524"/>
    <w:rsid w:val="009D2A92"/>
    <w:rsid w:val="00A106CA"/>
    <w:rsid w:val="00A22E64"/>
    <w:rsid w:val="00A3219F"/>
    <w:rsid w:val="00A33140"/>
    <w:rsid w:val="00A343D9"/>
    <w:rsid w:val="00A40F42"/>
    <w:rsid w:val="00A463C9"/>
    <w:rsid w:val="00A57E70"/>
    <w:rsid w:val="00A717B4"/>
    <w:rsid w:val="00A72B43"/>
    <w:rsid w:val="00A73000"/>
    <w:rsid w:val="00AA5A16"/>
    <w:rsid w:val="00AB20AE"/>
    <w:rsid w:val="00AD2FF2"/>
    <w:rsid w:val="00AE3840"/>
    <w:rsid w:val="00AE68EC"/>
    <w:rsid w:val="00B10F3F"/>
    <w:rsid w:val="00B33EA4"/>
    <w:rsid w:val="00B34575"/>
    <w:rsid w:val="00B36A82"/>
    <w:rsid w:val="00B37839"/>
    <w:rsid w:val="00B43645"/>
    <w:rsid w:val="00B43B4D"/>
    <w:rsid w:val="00B45138"/>
    <w:rsid w:val="00B54D0B"/>
    <w:rsid w:val="00B65F39"/>
    <w:rsid w:val="00B667F3"/>
    <w:rsid w:val="00B66F1B"/>
    <w:rsid w:val="00B7275F"/>
    <w:rsid w:val="00B763B5"/>
    <w:rsid w:val="00B85B40"/>
    <w:rsid w:val="00B96E4F"/>
    <w:rsid w:val="00B976C3"/>
    <w:rsid w:val="00BA037F"/>
    <w:rsid w:val="00BA6928"/>
    <w:rsid w:val="00BB3726"/>
    <w:rsid w:val="00BB46C3"/>
    <w:rsid w:val="00BB67F2"/>
    <w:rsid w:val="00BC1E3D"/>
    <w:rsid w:val="00BC46DE"/>
    <w:rsid w:val="00BC4D4E"/>
    <w:rsid w:val="00BD0740"/>
    <w:rsid w:val="00BD1E53"/>
    <w:rsid w:val="00BE73F2"/>
    <w:rsid w:val="00BF4DDE"/>
    <w:rsid w:val="00C11226"/>
    <w:rsid w:val="00C128B6"/>
    <w:rsid w:val="00C155E4"/>
    <w:rsid w:val="00C40B81"/>
    <w:rsid w:val="00C41517"/>
    <w:rsid w:val="00C42163"/>
    <w:rsid w:val="00C567CF"/>
    <w:rsid w:val="00C572A8"/>
    <w:rsid w:val="00C57832"/>
    <w:rsid w:val="00C71418"/>
    <w:rsid w:val="00C777F1"/>
    <w:rsid w:val="00C81134"/>
    <w:rsid w:val="00C927B2"/>
    <w:rsid w:val="00C938F3"/>
    <w:rsid w:val="00CB51BE"/>
    <w:rsid w:val="00CC6D13"/>
    <w:rsid w:val="00CD1C61"/>
    <w:rsid w:val="00CD1F4F"/>
    <w:rsid w:val="00CE50FA"/>
    <w:rsid w:val="00CE6CE8"/>
    <w:rsid w:val="00D02299"/>
    <w:rsid w:val="00D06A89"/>
    <w:rsid w:val="00D158F7"/>
    <w:rsid w:val="00D214A5"/>
    <w:rsid w:val="00D36842"/>
    <w:rsid w:val="00D77DC1"/>
    <w:rsid w:val="00D90413"/>
    <w:rsid w:val="00DA06DF"/>
    <w:rsid w:val="00DA2C91"/>
    <w:rsid w:val="00DB590B"/>
    <w:rsid w:val="00DB5990"/>
    <w:rsid w:val="00DB5E27"/>
    <w:rsid w:val="00DB6978"/>
    <w:rsid w:val="00DC4ED7"/>
    <w:rsid w:val="00DD7C9C"/>
    <w:rsid w:val="00DE0DB5"/>
    <w:rsid w:val="00DE0E90"/>
    <w:rsid w:val="00DE5707"/>
    <w:rsid w:val="00DE6131"/>
    <w:rsid w:val="00DF060E"/>
    <w:rsid w:val="00E04053"/>
    <w:rsid w:val="00E05669"/>
    <w:rsid w:val="00E11788"/>
    <w:rsid w:val="00E13139"/>
    <w:rsid w:val="00E24779"/>
    <w:rsid w:val="00E32398"/>
    <w:rsid w:val="00E33FED"/>
    <w:rsid w:val="00E37693"/>
    <w:rsid w:val="00E4308C"/>
    <w:rsid w:val="00E57CC8"/>
    <w:rsid w:val="00E64311"/>
    <w:rsid w:val="00E8330D"/>
    <w:rsid w:val="00E93BB2"/>
    <w:rsid w:val="00ED0FCF"/>
    <w:rsid w:val="00ED3770"/>
    <w:rsid w:val="00ED5826"/>
    <w:rsid w:val="00EF434A"/>
    <w:rsid w:val="00F15B94"/>
    <w:rsid w:val="00F2029E"/>
    <w:rsid w:val="00F26049"/>
    <w:rsid w:val="00F34EB9"/>
    <w:rsid w:val="00F3621B"/>
    <w:rsid w:val="00F43DA8"/>
    <w:rsid w:val="00F70C16"/>
    <w:rsid w:val="00FA1E4B"/>
    <w:rsid w:val="00FD6801"/>
    <w:rsid w:val="00FF439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0AE"/>
    <w:pPr>
      <w:widowControl w:val="0"/>
      <w:jc w:val="both"/>
    </w:pPr>
    <w:rPr>
      <w:kern w:val="2"/>
      <w:sz w:val="21"/>
      <w:szCs w:val="24"/>
    </w:rPr>
  </w:style>
  <w:style w:type="paragraph" w:styleId="1">
    <w:name w:val="heading 1"/>
    <w:basedOn w:val="a"/>
    <w:next w:val="a"/>
    <w:link w:val="1Char"/>
    <w:qFormat/>
    <w:rsid w:val="00F34EB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AB20AE"/>
    <w:rPr>
      <w:sz w:val="18"/>
      <w:szCs w:val="18"/>
    </w:rPr>
  </w:style>
  <w:style w:type="character" w:customStyle="1" w:styleId="Char">
    <w:name w:val="批注框文本 Char"/>
    <w:basedOn w:val="a0"/>
    <w:link w:val="a3"/>
    <w:rsid w:val="00AB20AE"/>
    <w:rPr>
      <w:kern w:val="2"/>
      <w:sz w:val="18"/>
      <w:szCs w:val="18"/>
    </w:rPr>
  </w:style>
  <w:style w:type="paragraph" w:styleId="a4">
    <w:name w:val="header"/>
    <w:basedOn w:val="a"/>
    <w:link w:val="Char0"/>
    <w:uiPriority w:val="99"/>
    <w:rsid w:val="00F362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3621B"/>
    <w:rPr>
      <w:kern w:val="2"/>
      <w:sz w:val="18"/>
      <w:szCs w:val="18"/>
    </w:rPr>
  </w:style>
  <w:style w:type="paragraph" w:styleId="a5">
    <w:name w:val="footer"/>
    <w:basedOn w:val="a"/>
    <w:link w:val="Char1"/>
    <w:uiPriority w:val="99"/>
    <w:rsid w:val="00F3621B"/>
    <w:pPr>
      <w:tabs>
        <w:tab w:val="center" w:pos="4153"/>
        <w:tab w:val="right" w:pos="8306"/>
      </w:tabs>
      <w:snapToGrid w:val="0"/>
      <w:jc w:val="left"/>
    </w:pPr>
    <w:rPr>
      <w:sz w:val="18"/>
      <w:szCs w:val="18"/>
    </w:rPr>
  </w:style>
  <w:style w:type="character" w:customStyle="1" w:styleId="Char1">
    <w:name w:val="页脚 Char"/>
    <w:basedOn w:val="a0"/>
    <w:link w:val="a5"/>
    <w:uiPriority w:val="99"/>
    <w:rsid w:val="00F3621B"/>
    <w:rPr>
      <w:kern w:val="2"/>
      <w:sz w:val="18"/>
      <w:szCs w:val="18"/>
    </w:rPr>
  </w:style>
  <w:style w:type="character" w:customStyle="1" w:styleId="apple-converted-space">
    <w:name w:val="apple-converted-space"/>
    <w:basedOn w:val="a0"/>
    <w:rsid w:val="00E33FED"/>
  </w:style>
  <w:style w:type="paragraph" w:styleId="a6">
    <w:name w:val="List Paragraph"/>
    <w:basedOn w:val="a"/>
    <w:uiPriority w:val="34"/>
    <w:qFormat/>
    <w:rsid w:val="005E7C51"/>
    <w:pPr>
      <w:ind w:firstLineChars="200" w:firstLine="420"/>
    </w:pPr>
  </w:style>
  <w:style w:type="character" w:styleId="a7">
    <w:name w:val="Hyperlink"/>
    <w:basedOn w:val="a0"/>
    <w:uiPriority w:val="99"/>
    <w:unhideWhenUsed/>
    <w:rsid w:val="005E7C51"/>
    <w:rPr>
      <w:color w:val="0000FF"/>
      <w:u w:val="single"/>
    </w:rPr>
  </w:style>
  <w:style w:type="paragraph" w:styleId="a8">
    <w:name w:val="Title"/>
    <w:basedOn w:val="a"/>
    <w:next w:val="a"/>
    <w:link w:val="Char2"/>
    <w:qFormat/>
    <w:rsid w:val="00C128B6"/>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8"/>
    <w:rsid w:val="00C128B6"/>
    <w:rPr>
      <w:rFonts w:asciiTheme="majorHAnsi" w:hAnsiTheme="majorHAnsi" w:cstheme="majorBidi"/>
      <w:b/>
      <w:bCs/>
      <w:kern w:val="2"/>
      <w:sz w:val="32"/>
      <w:szCs w:val="32"/>
    </w:rPr>
  </w:style>
  <w:style w:type="character" w:customStyle="1" w:styleId="1Char">
    <w:name w:val="标题 1 Char"/>
    <w:basedOn w:val="a0"/>
    <w:link w:val="1"/>
    <w:rsid w:val="00F34EB9"/>
    <w:rPr>
      <w:b/>
      <w:bCs/>
      <w:kern w:val="44"/>
      <w:sz w:val="44"/>
      <w:szCs w:val="44"/>
    </w:rPr>
  </w:style>
  <w:style w:type="paragraph" w:styleId="TOC">
    <w:name w:val="TOC Heading"/>
    <w:basedOn w:val="1"/>
    <w:next w:val="a"/>
    <w:uiPriority w:val="39"/>
    <w:semiHidden/>
    <w:unhideWhenUsed/>
    <w:qFormat/>
    <w:rsid w:val="00F34EB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F34E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429055">
      <w:bodyDiv w:val="1"/>
      <w:marLeft w:val="0"/>
      <w:marRight w:val="0"/>
      <w:marTop w:val="0"/>
      <w:marBottom w:val="0"/>
      <w:divBdr>
        <w:top w:val="none" w:sz="0" w:space="0" w:color="auto"/>
        <w:left w:val="none" w:sz="0" w:space="0" w:color="auto"/>
        <w:bottom w:val="none" w:sz="0" w:space="0" w:color="auto"/>
        <w:right w:val="none" w:sz="0" w:space="0" w:color="auto"/>
      </w:divBdr>
      <w:divsChild>
        <w:div w:id="1820921731">
          <w:marLeft w:val="0"/>
          <w:marRight w:val="0"/>
          <w:marTop w:val="0"/>
          <w:marBottom w:val="0"/>
          <w:divBdr>
            <w:top w:val="none" w:sz="0" w:space="0" w:color="auto"/>
            <w:left w:val="none" w:sz="0" w:space="0" w:color="auto"/>
            <w:bottom w:val="none" w:sz="0" w:space="0" w:color="auto"/>
            <w:right w:val="none" w:sz="0" w:space="0" w:color="auto"/>
          </w:divBdr>
          <w:divsChild>
            <w:div w:id="379596552">
              <w:marLeft w:val="0"/>
              <w:marRight w:val="0"/>
              <w:marTop w:val="0"/>
              <w:marBottom w:val="0"/>
              <w:divBdr>
                <w:top w:val="none" w:sz="0" w:space="0" w:color="auto"/>
                <w:left w:val="none" w:sz="0" w:space="0" w:color="auto"/>
                <w:bottom w:val="none" w:sz="0" w:space="0" w:color="auto"/>
                <w:right w:val="none" w:sz="0" w:space="0" w:color="auto"/>
              </w:divBdr>
              <w:divsChild>
                <w:div w:id="1116800294">
                  <w:marLeft w:val="0"/>
                  <w:marRight w:val="0"/>
                  <w:marTop w:val="0"/>
                  <w:marBottom w:val="0"/>
                  <w:divBdr>
                    <w:top w:val="single" w:sz="2" w:space="0" w:color="8DB2E3"/>
                    <w:left w:val="single" w:sz="6" w:space="0" w:color="8DB2E3"/>
                    <w:bottom w:val="single" w:sz="6" w:space="0" w:color="8DB2E3"/>
                    <w:right w:val="single" w:sz="6" w:space="0" w:color="8DB2E3"/>
                  </w:divBdr>
                  <w:divsChild>
                    <w:div w:id="2112973666">
                      <w:marLeft w:val="0"/>
                      <w:marRight w:val="0"/>
                      <w:marTop w:val="0"/>
                      <w:marBottom w:val="0"/>
                      <w:divBdr>
                        <w:top w:val="none" w:sz="0" w:space="0" w:color="auto"/>
                        <w:left w:val="none" w:sz="0" w:space="0" w:color="auto"/>
                        <w:bottom w:val="none" w:sz="0" w:space="0" w:color="auto"/>
                        <w:right w:val="none" w:sz="0" w:space="0" w:color="auto"/>
                      </w:divBdr>
                      <w:divsChild>
                        <w:div w:id="5688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88296">
      <w:bodyDiv w:val="1"/>
      <w:marLeft w:val="0"/>
      <w:marRight w:val="0"/>
      <w:marTop w:val="0"/>
      <w:marBottom w:val="0"/>
      <w:divBdr>
        <w:top w:val="none" w:sz="0" w:space="0" w:color="auto"/>
        <w:left w:val="none" w:sz="0" w:space="0" w:color="auto"/>
        <w:bottom w:val="none" w:sz="0" w:space="0" w:color="auto"/>
        <w:right w:val="none" w:sz="0" w:space="0" w:color="auto"/>
      </w:divBdr>
      <w:divsChild>
        <w:div w:id="358118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hyperlink" Target="http://yjs.cumtb.edu.cn/"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A7D8C-EA3B-421E-ABB5-3AB952F12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1793</TotalTime>
  <Pages>19</Pages>
  <Words>815</Words>
  <Characters>4651</Characters>
  <Application>Microsoft Office Word</Application>
  <DocSecurity>0</DocSecurity>
  <Lines>38</Lines>
  <Paragraphs>10</Paragraphs>
  <ScaleCrop>false</ScaleCrop>
  <Company>1</Company>
  <LinksUpToDate>false</LinksUpToDate>
  <CharactersWithSpaces>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wxc</dc:creator>
  <cp:lastModifiedBy>王莉</cp:lastModifiedBy>
  <cp:revision>197</cp:revision>
  <cp:lastPrinted>2018-03-09T09:24:00Z</cp:lastPrinted>
  <dcterms:created xsi:type="dcterms:W3CDTF">2017-09-19T06:58:00Z</dcterms:created>
  <dcterms:modified xsi:type="dcterms:W3CDTF">2018-05-25T03:32:00Z</dcterms:modified>
</cp:coreProperties>
</file>